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DF68" w14:textId="23181FFD" w:rsidR="00044DDD" w:rsidRDefault="005B777B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141714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673130">
        <w:rPr>
          <w:rFonts w:eastAsia="Times New Roman" w:cstheme="minorHAnsi"/>
          <w:b/>
          <w:bCs/>
          <w:sz w:val="24"/>
          <w:szCs w:val="24"/>
          <w:lang w:eastAsia="fr-FR"/>
        </w:rPr>
        <w:t>6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2A783BB" w14:textId="77777777" w:rsidR="00044DDD" w:rsidRPr="00044DDD" w:rsidRDefault="00044DDD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00CD7E5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négociateurs de l’UE concluent un accord sur la législation européenne en matière de climat</w:t>
      </w:r>
    </w:p>
    <w:p w14:paraId="37C3655A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https://www.euractiv.fr/section/climat/news/les-negociateurs-de-lue-concluent-un-accord-sur-la-legislation-europeenne-en-matiere-de-climat/</w:t>
        </w:r>
      </w:hyperlink>
    </w:p>
    <w:p w14:paraId="5E13FC98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https://reporterre.net/L-UE-adopte-un-objectif-de-reduction-nette-d-au-moins-55-des-emissions-de-gaz-a-effet-de</w:t>
        </w:r>
      </w:hyperlink>
    </w:p>
    <w:p w14:paraId="3FCE3753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https://www.euractiv.fr/section/climat/news/proposition-dun-marche-carbone-europeen-un-piege-social-selon-reseau-action-climat/</w:t>
        </w:r>
      </w:hyperlink>
    </w:p>
    <w:p w14:paraId="652D3867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2D9ABAD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439BC0AC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nouvelle émission live de l'Agence BIO</w:t>
      </w:r>
    </w:p>
    <w:p w14:paraId="493B627F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https://lamatinalebio.eventmaker.io/</w:t>
        </w:r>
      </w:hyperlink>
    </w:p>
    <w:p w14:paraId="063E7E14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sz w:val="22"/>
          <w:szCs w:val="22"/>
        </w:rPr>
        <w:t xml:space="preserve">“ </w:t>
      </w: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Rompre avec le steak haché-frites”</w:t>
      </w:r>
    </w:p>
    <w:p w14:paraId="267773DF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https://infos.ademe.fr/article-magazine/rompre-avec-le-steak-hache-frites/</w:t>
        </w:r>
      </w:hyperlink>
    </w:p>
    <w:p w14:paraId="4FA50B1A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stratégie « De la ferme à la fourchette » en France : cultiver et consommer bio</w:t>
      </w:r>
    </w:p>
    <w:p w14:paraId="09A7BD2A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67313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il</w:t>
      </w:r>
      <w:proofErr w:type="gramEnd"/>
      <w:r w:rsidRPr="0067313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faut donner aux consommateurs les moyens de prendre des décisions saines et éclairées »</w:t>
      </w:r>
    </w:p>
    <w:p w14:paraId="0310AA23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https://www.euractiv.fr/section/agriculture-alimentation/video/la-strategie-de-la-ferme-a-la-fourchette-en-france-cultiver-et-consommer-bio/</w:t>
        </w:r>
      </w:hyperlink>
    </w:p>
    <w:p w14:paraId="315BA4D5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Si on augmente l’offre trop rapidement, on tue des agriculteurs » : le chemin difficile vers plus de bio en Europe</w:t>
      </w:r>
    </w:p>
    <w:p w14:paraId="23CF47FD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https://www.euractiv.fr/section/agriculture-alimentation/news/si-on-augmente-loffre-trop-rapidement-on-tue-des-agriculteurs-le-chemin-difficile-vers-plus-de-bio-en-europe/</w:t>
        </w:r>
      </w:hyperlink>
    </w:p>
    <w:p w14:paraId="62097FC3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Des capteurs </w:t>
      </w:r>
      <w:proofErr w:type="spellStart"/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multitechnologies</w:t>
      </w:r>
      <w:proofErr w:type="spellEnd"/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pour surveiller les champs : les épouvantails 2.0</w:t>
      </w:r>
    </w:p>
    <w:p w14:paraId="2177474A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https://theconversation.com/des-capteurs-multitechnologies-pour-surveiller-les-champs-les-epouvantails-2-0-156356</w:t>
        </w:r>
      </w:hyperlink>
    </w:p>
    <w:p w14:paraId="77F6A77D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845CCC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0CE8D7A7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Consommation et déforestation</w:t>
      </w:r>
    </w:p>
    <w:p w14:paraId="5BA5D777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https://observatoire-des-aliments.fr/environnement/consommation-et-deforestation</w:t>
        </w:r>
      </w:hyperlink>
    </w:p>
    <w:p w14:paraId="0447DA1C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2021, année décisive pour la protection et la restauration des forêts mondiales ?</w:t>
      </w:r>
    </w:p>
    <w:p w14:paraId="53870A89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https://theconversation.com/2021-annee-decisive-pour-la-protection-et-la-restauration-des-forets-mondiales-159152</w:t>
        </w:r>
      </w:hyperlink>
    </w:p>
    <w:p w14:paraId="7EAC039B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Sept nouvelles aires protégées françaises inscrites sur la liste verte mondiale de l'UICN</w:t>
      </w:r>
    </w:p>
    <w:p w14:paraId="28134958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anchor="xtor=ES-6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https://www.actu-environnement.com/ae/news/aires-protegees-france-liste-verte-mondiale-UICN-37412.php4#xtor=ES-6</w:t>
        </w:r>
      </w:hyperlink>
    </w:p>
    <w:p w14:paraId="06F18E83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croissance verte contre la nature</w:t>
      </w:r>
    </w:p>
    <w:p w14:paraId="7BF4ED63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http://www.eauxglacees.com/La-croissance-verte-contre-la</w:t>
        </w:r>
      </w:hyperlink>
    </w:p>
    <w:p w14:paraId="7E43D8D6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E27CE9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0ADEB12B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Manger bio pour la planète : l'affichage environnemental peut-il orienter le choix des consommateurs ?</w:t>
      </w:r>
    </w:p>
    <w:p w14:paraId="1C3F6CC8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https://lamatinalebio.eventmaker.io/replays</w:t>
        </w:r>
      </w:hyperlink>
    </w:p>
    <w:p w14:paraId="483CE3F0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Vous et l’empreinte environnementale de vos vacances</w:t>
      </w:r>
    </w:p>
    <w:p w14:paraId="63013944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https://www.quechoisir.org/actualite-tourisme-infographie-vous-et-l-empreinte-environnementale-de-vos-vacances-n90490/</w:t>
        </w:r>
      </w:hyperlink>
    </w:p>
    <w:p w14:paraId="40FEBFB1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Recyclage du plastique : "Il y a encore dix ans c'était tabou de parler de matière recyclée"</w:t>
      </w:r>
    </w:p>
    <w:p w14:paraId="080CC8EA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anchor="xtor=ES-6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https://www.actu-environnement.com/ae/news/Polieco-37389.php4#xtor=ES-6</w:t>
        </w:r>
      </w:hyperlink>
    </w:p>
    <w:p w14:paraId="6D8463CA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Recyclage des plastiques : l'UFC-Que Choisir juge la France en retard</w:t>
      </w:r>
    </w:p>
    <w:p w14:paraId="0AF531B9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anchor="xtor=ES-6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https://www.actu-environnement.com/ae/news/retard-france-recyclage-plastique-ufc-que-choisir-37419.php4#xtor=ES-6</w:t>
        </w:r>
      </w:hyperlink>
    </w:p>
    <w:p w14:paraId="7B814B10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29A23E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1A420110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Pétition </w:t>
      </w: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une eau du robinet garantie sans pesticides !</w:t>
      </w:r>
    </w:p>
    <w:p w14:paraId="712F82CC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https://www.quechoisir.org/action-ufc-que-choisir-petition-pour-une-eau-du-robinet-garantie-sans-pesticides-n90426/</w:t>
        </w:r>
      </w:hyperlink>
    </w:p>
    <w:p w14:paraId="46B9D0F5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Découvrez la qualité de l’eau du robinet de votre commune</w:t>
      </w:r>
    </w:p>
    <w:p w14:paraId="619222CA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https://www.quechoisir.org/carte-interactive-qualite-eau-n21241/</w:t>
        </w:r>
      </w:hyperlink>
    </w:p>
    <w:p w14:paraId="3E4D8CC7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pesticides se la coulent douce !</w:t>
      </w:r>
    </w:p>
    <w:p w14:paraId="401E8FA0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https://www.quechoisir.org/action-ufc-que-choisir-carte-interactive-de-l-eau-du-robinet-les-pesticides-se-la-coulent-douce-n90494/</w:t>
        </w:r>
      </w:hyperlink>
    </w:p>
    <w:p w14:paraId="6F78C517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https://www.euractiv.fr/section/agriculture-alimentation/news/plus-dun-million-de-francais-boivent-une-eau-polluee-essentiellement-par-des-pesticides/</w:t>
        </w:r>
      </w:hyperlink>
    </w:p>
    <w:p w14:paraId="072DE6A4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anchor="xtor=ES-6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https://www.actu-environnement.com/ae/news/pesticides-eau-potable-respect-reglementation-laxisme-37394.php4#xtor=ES-6</w:t>
        </w:r>
      </w:hyperlink>
    </w:p>
    <w:p w14:paraId="06F5C89F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https://www.banquedesterritoires.fr/les-pesticides-premiere-source-de-pollution-de-leau-potable-en-france</w:t>
        </w:r>
      </w:hyperlink>
    </w:p>
    <w:p w14:paraId="1E1E213A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Fonts w:asciiTheme="minorHAnsi" w:hAnsiTheme="minorHAnsi" w:cstheme="minorHAnsi"/>
          <w:sz w:val="22"/>
          <w:szCs w:val="22"/>
        </w:rPr>
        <w:t>Eau potable : la qualité s'améliore, mais des points noirs demeurent en Bourgogne-Franche-Comté</w:t>
      </w:r>
    </w:p>
    <w:p w14:paraId="04ED8105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https://france3-regions.francetvinfo.fr/bourgogne-franche-comte/eau-potable-l-ufc-que-choisir-met-en-ligne-une-carte-de-la-qualite-pres-de-chez-vous-2057863.html</w:t>
        </w:r>
      </w:hyperlink>
    </w:p>
    <w:p w14:paraId="267B5337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Fonts w:asciiTheme="minorHAnsi" w:hAnsiTheme="minorHAnsi" w:cstheme="minorHAnsi"/>
          <w:sz w:val="22"/>
          <w:szCs w:val="22"/>
        </w:rPr>
        <w:t>Yonne : préserver l’eau et le colza, le challenge compliqué des agriculteurs</w:t>
      </w:r>
    </w:p>
    <w:p w14:paraId="643439DF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https://france3-regions.francetvinfo.fr/bourgogne-franche-comte/yonne/yonne-des-agriculteurs-de-colza-pratiquent-l-agro-ecologie-2054164.html</w:t>
        </w:r>
      </w:hyperlink>
    </w:p>
    <w:p w14:paraId="429D187F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Fonts w:asciiTheme="minorHAnsi" w:hAnsiTheme="minorHAnsi" w:cstheme="minorHAnsi"/>
          <w:sz w:val="22"/>
          <w:szCs w:val="22"/>
        </w:rPr>
        <w:t>Eau : une « boîte à outils » pour concevoir des solutions fondées sur la nature</w:t>
      </w:r>
    </w:p>
    <w:p w14:paraId="1FC19CFA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https://www.maire-info.com/eau-une-boite-outils-pour-concevoir-solutions-fondees-sur-la-nature-article-25244</w:t>
        </w:r>
      </w:hyperlink>
    </w:p>
    <w:p w14:paraId="61AFD851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20A8FCA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5A3B1598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Climat. Le gouvernement prépare un plan pour assainir le chauffage au bois</w:t>
      </w:r>
    </w:p>
    <w:p w14:paraId="27B84090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Accentuation"/>
          <w:rFonts w:asciiTheme="minorHAnsi" w:hAnsiTheme="minorHAnsi" w:cstheme="minorHAnsi"/>
          <w:sz w:val="22"/>
          <w:szCs w:val="22"/>
        </w:rPr>
        <w:t xml:space="preserve">« </w:t>
      </w:r>
      <w:proofErr w:type="gramStart"/>
      <w:r w:rsidRPr="00673130">
        <w:rPr>
          <w:rStyle w:val="Accentuation"/>
          <w:rFonts w:asciiTheme="minorHAnsi" w:hAnsiTheme="minorHAnsi" w:cstheme="minorHAnsi"/>
          <w:sz w:val="22"/>
          <w:szCs w:val="22"/>
        </w:rPr>
        <w:t>peut</w:t>
      </w:r>
      <w:proofErr w:type="gramEnd"/>
      <w:r w:rsidRPr="00673130">
        <w:rPr>
          <w:rStyle w:val="Accentuation"/>
          <w:rFonts w:asciiTheme="minorHAnsi" w:hAnsiTheme="minorHAnsi" w:cstheme="minorHAnsi"/>
          <w:sz w:val="22"/>
          <w:szCs w:val="22"/>
        </w:rPr>
        <w:t xml:space="preserve"> émettre jusqu’à dix fois plus de particules fines, particulièrement dangereuses pour la santé »</w:t>
      </w:r>
    </w:p>
    <w:p w14:paraId="62918DB5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https://www.euractiv.fr/section/energie/news/climat-le-gouvernement-prepare-un-plan-pour-assainir-le-chauffage-au-bois/</w:t>
        </w:r>
      </w:hyperlink>
    </w:p>
    <w:p w14:paraId="04F637D8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Rénovation énergétique Les mesures de la loi climat votées par les députés</w:t>
      </w:r>
    </w:p>
    <w:p w14:paraId="74C8F9D6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https://www.quechoisir.org/actualite-renovation-energetique-les-mesures-de-la-loi-climat-votees-par-les-deputes-n90550/</w:t>
        </w:r>
      </w:hyperlink>
    </w:p>
    <w:p w14:paraId="5D257290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 : Quarante-trois parents de la Drôme ont porté plainte contre l’Etat pour son « inaction environnementale »</w:t>
      </w:r>
    </w:p>
    <w:p w14:paraId="00A8E6D7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https://www.20minutes.fr/justice/3018691-20210411-climat-quarante-trois-parents-drome-porte-plainte-contre-etat-inaction-environnementale</w:t>
        </w:r>
      </w:hyperlink>
    </w:p>
    <w:p w14:paraId="6AAC887D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Hydroélectricité et transition énergétique : le Sénat a adopté une proposition de loi</w:t>
      </w:r>
    </w:p>
    <w:p w14:paraId="77FD2110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http://www.eauxglacees.com/Hydroelectricite-et-transition</w:t>
        </w:r>
      </w:hyperlink>
    </w:p>
    <w:p w14:paraId="44EA5F91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612825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04E17EB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gouvernement lance la retouche de la loi </w:t>
      </w:r>
      <w:proofErr w:type="spellStart"/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Egalim</w:t>
      </w:r>
      <w:proofErr w:type="spellEnd"/>
    </w:p>
    <w:p w14:paraId="6EF84B3D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https://www.lefigaro.fr/flash-eco/negociations-commerciales-une-proposition-de-loi-pour-mieux-remunerer-les-agriculteurs-20210415</w:t>
        </w:r>
      </w:hyperlink>
    </w:p>
    <w:p w14:paraId="466B5E31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mobiliser l’épargne des Français de manière citoyenne ?</w:t>
      </w:r>
    </w:p>
    <w:p w14:paraId="20096188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https://theconversation.com/comment-mobiliser-lepargne-des-francais-de-maniere-citoyenne-158969</w:t>
        </w:r>
      </w:hyperlink>
    </w:p>
    <w:p w14:paraId="22EF6F2E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UE : les trois limites du projet de taxe carbone aux frontières</w:t>
      </w:r>
    </w:p>
    <w:p w14:paraId="56890A35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https://theconversation.com/ue-les-trois-limites-du-projet-de-taxe-carbone-aux-frontieres-159149</w:t>
        </w:r>
      </w:hyperlink>
    </w:p>
    <w:p w14:paraId="62596C91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BA6E44C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6C91077B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eurodéputés écologistes exhortent la Commission à agir sur l’impact environnemental du numérique</w:t>
      </w:r>
    </w:p>
    <w:p w14:paraId="12D8EBA7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Accentuation"/>
          <w:rFonts w:asciiTheme="minorHAnsi" w:hAnsiTheme="minorHAnsi" w:cstheme="minorHAnsi"/>
          <w:sz w:val="22"/>
          <w:szCs w:val="22"/>
        </w:rPr>
        <w:t>« Le fonctionnement et le refroidissement des centres de données nécessitent une partie importante de nos ressources énergétiques </w:t>
      </w: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26D523C9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https://www.euractiv.fr/section/economie/news/les-eurodeputes-ecologistes-exhortent-la-commission-dagir-sur-limpact-environnemental-du-numerique/</w:t>
        </w:r>
      </w:hyperlink>
    </w:p>
    <w:p w14:paraId="59CA9FBF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Paiements en ligne La double authentification s’impose</w:t>
      </w:r>
    </w:p>
    <w:p w14:paraId="4D5F5866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https://www.quechoisir.org/actualite-paiements-en-ligne-la-double-authentification-s-impose-n90434/</w:t>
        </w:r>
      </w:hyperlink>
    </w:p>
    <w:p w14:paraId="5DCF1E1D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5G : l'Anses n'identifie pas de risques nouveaux au regard des données disponibles</w:t>
      </w:r>
    </w:p>
    <w:p w14:paraId="6DC32F4D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anchor="xtor=ES-6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https://www.actu-environnement.com/ae/news/avis-rapport-anses-5G-risques-sanitaires-37400.php4#xtor=ES-6</w:t>
        </w:r>
      </w:hyperlink>
    </w:p>
    <w:p w14:paraId="73FA84F8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https://reporterre.net/5G-l-Anses-rassure-le-gouvernement-s-en-rejouit</w:t>
        </w:r>
      </w:hyperlink>
    </w:p>
    <w:p w14:paraId="6CCC22CA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https://www.francetvinfo.fr/internet/telephonie/5g/la-5g-ne-presente-pas-de-risques-nouveaux-pour-la-sante-estime-l-anses_4379361.html</w:t>
        </w:r>
      </w:hyperlink>
    </w:p>
    <w:p w14:paraId="6E5F9398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Après le rapport de l’Anses, les villes misent sur les chartes et les mesures</w:t>
      </w:r>
    </w:p>
    <w:p w14:paraId="63AE23EE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67313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une</w:t>
      </w:r>
      <w:proofErr w:type="gramEnd"/>
      <w:r w:rsidRPr="0067313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multiplication par trois du nombre de mesures de champs électromagnétique parallèlement au déploiement de la 5G »</w:t>
      </w:r>
    </w:p>
    <w:p w14:paraId="2AA54917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https://www.banquedesterritoires.fr/apres-le-rapport-de-lanses-les-villes-misent-sur-les-chartes-et-les-mesures</w:t>
        </w:r>
      </w:hyperlink>
    </w:p>
    <w:p w14:paraId="21F1B2DA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Arrêté du 16 avril 2021 relatif au dispositif national de surveillance de la qualité de l'air ambiant</w:t>
      </w:r>
    </w:p>
    <w:p w14:paraId="50671136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https://www.legifrance.gouv.fr/jorf/id/JORFTEXT000043388197</w:t>
        </w:r>
      </w:hyperlink>
    </w:p>
    <w:p w14:paraId="1D0C316A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réalité physique du monde numérique</w:t>
      </w:r>
    </w:p>
    <w:p w14:paraId="77D07F74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https://theconversation.com/la-realite-physique-du-monde-numerique-158884</w:t>
        </w:r>
      </w:hyperlink>
    </w:p>
    <w:p w14:paraId="14B67E14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Pollution, poissons morts et silences gênés... En Bretagne, les ravages du lisier de porc dans les rivières</w:t>
      </w:r>
    </w:p>
    <w:p w14:paraId="380F7F56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https://www.francetvinfo.fr/economie/emploi/metiers/agriculture/enquete-pollution-poissons-morts-et-silences-genes-en-bretagne-les-ravages-du-lisier-de-porc-dans-les-rivieres_4365715.html</w:t>
        </w:r>
      </w:hyperlink>
    </w:p>
    <w:p w14:paraId="4594D751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15066E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13A49928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séniors, une catégorie de « mangeurs » hétérogène</w:t>
      </w:r>
    </w:p>
    <w:p w14:paraId="2C945C4A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https://www.inrae.fr/actualites/seniors-categorie-mangeurs-heterogene</w:t>
        </w:r>
      </w:hyperlink>
    </w:p>
    <w:p w14:paraId="52A544AB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https://www.inrae.fr/sites/default/files/pdf/16042021_CP_profils%20de%20mangeurs%20s</w:t>
        </w:r>
      </w:hyperlink>
      <w:hyperlink r:id="rId47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%C3%A9niors_0.pdf</w:t>
        </w:r>
      </w:hyperlink>
    </w:p>
    <w:p w14:paraId="29484065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Ces faux aliments qui peuvent nous rendre malades</w:t>
      </w:r>
    </w:p>
    <w:p w14:paraId="53DB2839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https://www.franceinter.fr/emissions/grand-bien-vous-fasse/grand-bien-vous-fasse-19-avril-2021</w:t>
        </w:r>
      </w:hyperlink>
    </w:p>
    <w:p w14:paraId="19A30221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Limite imposée pour le « mauvais gras » dans les plats</w:t>
      </w:r>
    </w:p>
    <w:p w14:paraId="1D95634A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https://www.quechoisir.org/actualite-alimentation-limite-imposee-pour-le-mauvais-gras-dans-les-plats-n90474/</w:t>
        </w:r>
      </w:hyperlink>
    </w:p>
    <w:p w14:paraId="070EC34F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Accélérer l’évaluation des perturbateurs endocriniens</w:t>
      </w:r>
    </w:p>
    <w:p w14:paraId="5C6774BB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https://www.anses.fr/fr/content/acc%C3%A9l%C3%A9rer-l%E2%80%99%C3%A9valuation-des-perturbateurs-endocriniens</w:t>
        </w:r>
      </w:hyperlink>
    </w:p>
    <w:p w14:paraId="07F60B45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Résidus de pesticides dans les aliments : la situation s'améliore en Europe</w:t>
      </w:r>
    </w:p>
    <w:p w14:paraId="051B07AC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anchor="xtor=ES-6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https://www.actu-environnement.com/ae/news/rapport-annuel-efsa-residus-pesticides-aliments-europe-37403.php4#xtor=ES-6</w:t>
        </w:r>
      </w:hyperlink>
    </w:p>
    <w:p w14:paraId="79020E66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EEF52BE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1E462E40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Climat : au chapitre « se loger », « pas de grand changement » pour la Fondation Abbé Pierre</w:t>
      </w:r>
    </w:p>
    <w:p w14:paraId="0568FDF5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https://www.euractiv.fr/section/climat/news/loi-climat-au-chapitre-se-loger-pas-de-grand-changement-pour-la-fondation-abbe-pierre/</w:t>
        </w:r>
      </w:hyperlink>
    </w:p>
    <w:p w14:paraId="27E35607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de loi climat : cet amendement qui menace les chemins ruraux</w:t>
      </w:r>
    </w:p>
    <w:p w14:paraId="576822F5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anchor="xtor=ES-6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https://www.actu-environnement.com/ae/news/chemins-ruraux-menace-projet-loi-climat-37420.php4#xtor=ES-6</w:t>
        </w:r>
      </w:hyperlink>
    </w:p>
    <w:p w14:paraId="5111F7BB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Alimentation, transports, santé... Pour améliorer leurs conditions de vie, les Français misent sur la proximité</w:t>
      </w:r>
    </w:p>
    <w:p w14:paraId="39599BE6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https://www.maire-info.com/alimentation-transports-sante-pour-ameliorer-leurs-conditions-vie-les-franais-misent-sur-la-proximite-article-25248</w:t>
        </w:r>
      </w:hyperlink>
    </w:p>
    <w:p w14:paraId="3DBE8DA9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Projet de loi climat et artificialisation des sols : ce qu'il faut retenir du texte de l'Assemblée</w:t>
      </w:r>
    </w:p>
    <w:p w14:paraId="524D74B2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https://www.maire-info.com/projet-loi-climat-artificialisation-sols-ce-quil-faut-retenir-du-texte-assemblee-article-25258</w:t>
        </w:r>
      </w:hyperlink>
    </w:p>
    <w:p w14:paraId="0082A483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gestion des gares SNCF sévèrement critiquée par la Cour des comptes</w:t>
      </w:r>
    </w:p>
    <w:p w14:paraId="2EEDF2E2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https://www.franceinter.fr/economie/la-gestion-des-gares-sncf-severement-critiquee-par-la-cour-des-comptes</w:t>
        </w:r>
      </w:hyperlink>
    </w:p>
    <w:p w14:paraId="798B91E7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Infrastructures de recharge pour véhicules électriques : pour la Cour des comptes européenne, le compte n'y est pas</w:t>
      </w:r>
    </w:p>
    <w:p w14:paraId="7A695366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https://www.banquedesterritoires.fr/infrastructures-de-recharge-pour-vehicules-electriques-pour-la-cour-des-comptes-europeenne-le</w:t>
        </w:r>
      </w:hyperlink>
    </w:p>
    <w:p w14:paraId="35B157AE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313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Adoption définitive de la loi Ségur par l'Assemblée nationale</w:t>
      </w:r>
    </w:p>
    <w:p w14:paraId="6F7D9024" w14:textId="77777777" w:rsidR="00673130" w:rsidRPr="00673130" w:rsidRDefault="00673130" w:rsidP="00673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67313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https://www.banquedesterritoires.fr/adoption-definitive-de-la-loi-segur-par-lassemblee-nationale</w:t>
        </w:r>
      </w:hyperlink>
    </w:p>
    <w:p w14:paraId="0986285C" w14:textId="3F0F9E6D" w:rsidR="001158A8" w:rsidRDefault="001158A8" w:rsidP="00673130">
      <w:pPr>
        <w:pStyle w:val="NormalWeb"/>
        <w:spacing w:before="0" w:beforeAutospacing="0" w:after="0" w:afterAutospacing="0"/>
      </w:pPr>
    </w:p>
    <w:p w14:paraId="6DCB0AD4" w14:textId="77777777" w:rsidR="007B631C" w:rsidRPr="00621A71" w:rsidRDefault="007B631C" w:rsidP="001158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621A71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158A8"/>
    <w:rsid w:val="00134808"/>
    <w:rsid w:val="00141714"/>
    <w:rsid w:val="0015326C"/>
    <w:rsid w:val="00180B10"/>
    <w:rsid w:val="002B78BB"/>
    <w:rsid w:val="002F3557"/>
    <w:rsid w:val="003237A7"/>
    <w:rsid w:val="00357F89"/>
    <w:rsid w:val="00512B74"/>
    <w:rsid w:val="00543E6E"/>
    <w:rsid w:val="005B72FE"/>
    <w:rsid w:val="005B777B"/>
    <w:rsid w:val="005D2B00"/>
    <w:rsid w:val="005E2C03"/>
    <w:rsid w:val="006157E3"/>
    <w:rsid w:val="00621A71"/>
    <w:rsid w:val="00673130"/>
    <w:rsid w:val="00682ECA"/>
    <w:rsid w:val="006C57EE"/>
    <w:rsid w:val="006D3A91"/>
    <w:rsid w:val="00714B67"/>
    <w:rsid w:val="00730CD9"/>
    <w:rsid w:val="00753739"/>
    <w:rsid w:val="007B631C"/>
    <w:rsid w:val="007B7337"/>
    <w:rsid w:val="008F49E0"/>
    <w:rsid w:val="00945ADE"/>
    <w:rsid w:val="00967A4D"/>
    <w:rsid w:val="009B7113"/>
    <w:rsid w:val="00A71E40"/>
    <w:rsid w:val="00AD1749"/>
    <w:rsid w:val="00B233C3"/>
    <w:rsid w:val="00B7181D"/>
    <w:rsid w:val="00B872FA"/>
    <w:rsid w:val="00BC4DA9"/>
    <w:rsid w:val="00BC6D87"/>
    <w:rsid w:val="00C77B9A"/>
    <w:rsid w:val="00D05F7E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conversation.com/2021-annee-decisive-pour-la-protection-et-la-restauration-des-forets-mondiales-159152" TargetMode="External"/><Relationship Id="rId18" Type="http://schemas.openxmlformats.org/officeDocument/2006/relationships/hyperlink" Target="https://www.actu-environnement.com/ae/news/Polieco-37389.php4" TargetMode="External"/><Relationship Id="rId26" Type="http://schemas.openxmlformats.org/officeDocument/2006/relationships/hyperlink" Target="https://france3-regions.francetvinfo.fr/bourgogne-franche-comte/eau-potable-l-ufc-que-choisir-met-en-ligne-une-carte-de-la-qualite-pres-de-chez-vous-2057863.html" TargetMode="External"/><Relationship Id="rId39" Type="http://schemas.openxmlformats.org/officeDocument/2006/relationships/hyperlink" Target="https://reporterre.net/5G-l-Anses-rassure-le-gouvernement-s-en-rejouit" TargetMode="External"/><Relationship Id="rId21" Type="http://schemas.openxmlformats.org/officeDocument/2006/relationships/hyperlink" Target="https://www.quechoisir.org/carte-interactive-qualite-eau-n21241/" TargetMode="External"/><Relationship Id="rId34" Type="http://schemas.openxmlformats.org/officeDocument/2006/relationships/hyperlink" Target="https://theconversation.com/comment-mobiliser-lepargne-des-francais-de-maniere-citoyenne-158969" TargetMode="External"/><Relationship Id="rId42" Type="http://schemas.openxmlformats.org/officeDocument/2006/relationships/hyperlink" Target="https://www.legifrance.gouv.fr/jorf/id/JORFTEXT000043388197" TargetMode="External"/><Relationship Id="rId47" Type="http://schemas.openxmlformats.org/officeDocument/2006/relationships/hyperlink" Target="https://www.inrae.fr/sites/default/files/pdf/16042021_CP_profils%20de%20mangeurs%20s&#233;niors_0.pdf" TargetMode="External"/><Relationship Id="rId50" Type="http://schemas.openxmlformats.org/officeDocument/2006/relationships/hyperlink" Target="https://www.anses.fr/fr/content/acc&#233;l&#233;rer-l&#8217;&#233;valuation-des-perturbateurs-endocriniens" TargetMode="External"/><Relationship Id="rId55" Type="http://schemas.openxmlformats.org/officeDocument/2006/relationships/hyperlink" Target="https://www.maire-info.com/projet-loi-climat-artificialisation-sols-ce-quil-faut-retenir-du-texte-assemblee-article-25258" TargetMode="External"/><Relationship Id="rId7" Type="http://schemas.openxmlformats.org/officeDocument/2006/relationships/hyperlink" Target="https://lamatinalebio.eventmaker.i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matinalebio.eventmaker.io/replays" TargetMode="External"/><Relationship Id="rId29" Type="http://schemas.openxmlformats.org/officeDocument/2006/relationships/hyperlink" Target="https://www.euractiv.fr/section/energie/news/climat-le-gouvernement-prepare-un-plan-pour-assainir-le-chauffage-au-bois/" TargetMode="External"/><Relationship Id="rId11" Type="http://schemas.openxmlformats.org/officeDocument/2006/relationships/hyperlink" Target="https://theconversation.com/des-capteurs-multitechnologies-pour-surveiller-les-champs-les-epouvantails-2-0-156356" TargetMode="External"/><Relationship Id="rId24" Type="http://schemas.openxmlformats.org/officeDocument/2006/relationships/hyperlink" Target="https://www.actu-environnement.com/ae/news/pesticides-eau-potable-respect-reglementation-laxisme-37394.php4" TargetMode="External"/><Relationship Id="rId32" Type="http://schemas.openxmlformats.org/officeDocument/2006/relationships/hyperlink" Target="http://www.eauxglacees.com/Hydroelectricite-et-transition" TargetMode="External"/><Relationship Id="rId37" Type="http://schemas.openxmlformats.org/officeDocument/2006/relationships/hyperlink" Target="https://www.quechoisir.org/actualite-paiements-en-ligne-la-double-authentification-s-impose-n90434/" TargetMode="External"/><Relationship Id="rId40" Type="http://schemas.openxmlformats.org/officeDocument/2006/relationships/hyperlink" Target="https://www.francetvinfo.fr/internet/telephonie/5g/la-5g-ne-presente-pas-de-risques-nouveaux-pour-la-sante-estime-l-anses_4379361.html" TargetMode="External"/><Relationship Id="rId45" Type="http://schemas.openxmlformats.org/officeDocument/2006/relationships/hyperlink" Target="https://www.inrae.fr/actualites/seniors-categorie-mangeurs-heterogene" TargetMode="External"/><Relationship Id="rId53" Type="http://schemas.openxmlformats.org/officeDocument/2006/relationships/hyperlink" Target="https://www.actu-environnement.com/ae/news/chemins-ruraux-menace-projet-loi-climat-37420.php4" TargetMode="External"/><Relationship Id="rId58" Type="http://schemas.openxmlformats.org/officeDocument/2006/relationships/hyperlink" Target="https://www.banquedesterritoires.fr/adoption-definitive-de-la-loi-segur-par-lassemblee-nationale" TargetMode="External"/><Relationship Id="rId5" Type="http://schemas.openxmlformats.org/officeDocument/2006/relationships/hyperlink" Target="https://reporterre.net/L-UE-adopte-un-objectif-de-reduction-nette-d-au-moins-55-des-emissions-de-gaz-a-effet-de" TargetMode="External"/><Relationship Id="rId19" Type="http://schemas.openxmlformats.org/officeDocument/2006/relationships/hyperlink" Target="https://www.actu-environnement.com/ae/news/retard-france-recyclage-plastique-ufc-que-choisir-37419.php4" TargetMode="External"/><Relationship Id="rId4" Type="http://schemas.openxmlformats.org/officeDocument/2006/relationships/hyperlink" Target="https://www.euractiv.fr/section/climat/news/les-negociateurs-de-lue-concluent-un-accord-sur-la-legislation-europeenne-en-matiere-de-climat/" TargetMode="External"/><Relationship Id="rId9" Type="http://schemas.openxmlformats.org/officeDocument/2006/relationships/hyperlink" Target="https://www.euractiv.fr/section/agriculture-alimentation/video/la-strategie-de-la-ferme-a-la-fourchette-en-france-cultiver-et-consommer-bio/" TargetMode="External"/><Relationship Id="rId14" Type="http://schemas.openxmlformats.org/officeDocument/2006/relationships/hyperlink" Target="https://www.actu-environnement.com/ae/news/aires-protegees-france-liste-verte-mondiale-UICN-37412.php4" TargetMode="External"/><Relationship Id="rId22" Type="http://schemas.openxmlformats.org/officeDocument/2006/relationships/hyperlink" Target="https://www.quechoisir.org/action-ufc-que-choisir-carte-interactive-de-l-eau-du-robinet-les-pesticides-se-la-coulent-douce-n90494/" TargetMode="External"/><Relationship Id="rId27" Type="http://schemas.openxmlformats.org/officeDocument/2006/relationships/hyperlink" Target="https://france3-regions.francetvinfo.fr/bourgogne-franche-comte/yonne/yonne-des-agriculteurs-de-colza-pratiquent-l-agro-ecologie-2054164.html" TargetMode="External"/><Relationship Id="rId30" Type="http://schemas.openxmlformats.org/officeDocument/2006/relationships/hyperlink" Target="https://www.quechoisir.org/actualite-renovation-energetique-les-mesures-de-la-loi-climat-votees-par-les-deputes-n90550/" TargetMode="External"/><Relationship Id="rId35" Type="http://schemas.openxmlformats.org/officeDocument/2006/relationships/hyperlink" Target="https://theconversation.com/ue-les-trois-limites-du-projet-de-taxe-carbone-aux-frontieres-159149" TargetMode="External"/><Relationship Id="rId43" Type="http://schemas.openxmlformats.org/officeDocument/2006/relationships/hyperlink" Target="https://theconversation.com/la-realite-physique-du-monde-numerique-158884" TargetMode="External"/><Relationship Id="rId48" Type="http://schemas.openxmlformats.org/officeDocument/2006/relationships/hyperlink" Target="https://www.franceinter.fr/emissions/grand-bien-vous-fasse/grand-bien-vous-fasse-19-avril-2021" TargetMode="External"/><Relationship Id="rId56" Type="http://schemas.openxmlformats.org/officeDocument/2006/relationships/hyperlink" Target="https://www.franceinter.fr/economie/la-gestion-des-gares-sncf-severement-critiquee-par-la-cour-des-comptes" TargetMode="External"/><Relationship Id="rId8" Type="http://schemas.openxmlformats.org/officeDocument/2006/relationships/hyperlink" Target="https://infos.ademe.fr/article-magazine/rompre-avec-le-steak-hache-frites/" TargetMode="External"/><Relationship Id="rId51" Type="http://schemas.openxmlformats.org/officeDocument/2006/relationships/hyperlink" Target="https://www.actu-environnement.com/ae/news/rapport-annuel-efsa-residus-pesticides-aliments-europe-37403.ph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bservatoire-des-aliments.fr/environnement/consommation-et-deforestation" TargetMode="External"/><Relationship Id="rId17" Type="http://schemas.openxmlformats.org/officeDocument/2006/relationships/hyperlink" Target="https://www.quechoisir.org/actualite-tourisme-infographie-vous-et-l-empreinte-environnementale-de-vos-vacances-n90490/" TargetMode="External"/><Relationship Id="rId25" Type="http://schemas.openxmlformats.org/officeDocument/2006/relationships/hyperlink" Target="https://www.banquedesterritoires.fr/les-pesticides-premiere-source-de-pollution-de-leau-potable-en-france" TargetMode="External"/><Relationship Id="rId33" Type="http://schemas.openxmlformats.org/officeDocument/2006/relationships/hyperlink" Target="https://www.lefigaro.fr/flash-eco/negociations-commerciales-une-proposition-de-loi-pour-mieux-remunerer-les-agriculteurs-20210415" TargetMode="External"/><Relationship Id="rId38" Type="http://schemas.openxmlformats.org/officeDocument/2006/relationships/hyperlink" Target="https://www.actu-environnement.com/ae/news/avis-rapport-anses-5G-risques-sanitaires-37400.php4" TargetMode="External"/><Relationship Id="rId46" Type="http://schemas.openxmlformats.org/officeDocument/2006/relationships/hyperlink" Target="https://www.inrae.fr/sites/default/files/pdf/16042021_CP_profils%20de%20mangeurs%20s&#233;niors_0.pdf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quechoisir.org/action-ufc-que-choisir-petition-pour-une-eau-du-robinet-garantie-sans-pesticides-n90426/" TargetMode="External"/><Relationship Id="rId41" Type="http://schemas.openxmlformats.org/officeDocument/2006/relationships/hyperlink" Target="https://www.banquedesterritoires.fr/apres-le-rapport-de-lanses-les-villes-misent-sur-les-chartes-et-les-mesures" TargetMode="External"/><Relationship Id="rId54" Type="http://schemas.openxmlformats.org/officeDocument/2006/relationships/hyperlink" Target="https://www.maire-info.com/alimentation-transports-sante-pour-ameliorer-leurs-conditions-vie-les-franais-misent-sur-la-proximite-article-2524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climat/news/proposition-dun-marche-carbone-europeen-un-piege-social-selon-reseau-action-climat/" TargetMode="External"/><Relationship Id="rId15" Type="http://schemas.openxmlformats.org/officeDocument/2006/relationships/hyperlink" Target="http://www.eauxglacees.com/La-croissance-verte-contre-la" TargetMode="External"/><Relationship Id="rId23" Type="http://schemas.openxmlformats.org/officeDocument/2006/relationships/hyperlink" Target="https://www.euractiv.fr/section/agriculture-alimentation/news/plus-dun-million-de-francais-boivent-une-eau-polluee-essentiellement-par-des-pesticides/" TargetMode="External"/><Relationship Id="rId28" Type="http://schemas.openxmlformats.org/officeDocument/2006/relationships/hyperlink" Target="https://www.maire-info.com/eau-une-boite-outils-pour-concevoir-solutions-fondees-sur-la-nature-article-25244" TargetMode="External"/><Relationship Id="rId36" Type="http://schemas.openxmlformats.org/officeDocument/2006/relationships/hyperlink" Target="https://www.euractiv.fr/section/economie/news/les-eurodeputes-ecologistes-exhortent-la-commission-dagir-sur-limpact-environnemental-du-numerique/" TargetMode="External"/><Relationship Id="rId49" Type="http://schemas.openxmlformats.org/officeDocument/2006/relationships/hyperlink" Target="https://www.quechoisir.org/actualite-alimentation-limite-imposee-pour-le-mauvais-gras-dans-les-plats-n90474/" TargetMode="External"/><Relationship Id="rId57" Type="http://schemas.openxmlformats.org/officeDocument/2006/relationships/hyperlink" Target="https://www.banquedesterritoires.fr/infrastructures-de-recharge-pour-vehicules-electriques-pour-la-cour-des-comptes-europeenne-le" TargetMode="External"/><Relationship Id="rId10" Type="http://schemas.openxmlformats.org/officeDocument/2006/relationships/hyperlink" Target="https://www.euractiv.fr/section/agriculture-alimentation/news/si-on-augmente-loffre-trop-rapidement-on-tue-des-agriculteurs-le-chemin-difficile-vers-plus-de-bio-en-europe/" TargetMode="External"/><Relationship Id="rId31" Type="http://schemas.openxmlformats.org/officeDocument/2006/relationships/hyperlink" Target="https://www.20minutes.fr/justice/3018691-20210411-climat-quarante-trois-parents-drome-porte-plainte-contre-etat-inaction-environnementale" TargetMode="External"/><Relationship Id="rId44" Type="http://schemas.openxmlformats.org/officeDocument/2006/relationships/hyperlink" Target="https://www.francetvinfo.fr/economie/emploi/metiers/agriculture/enquete-pollution-poissons-morts-et-silences-genes-en-bretagne-les-ravages-du-lisier-de-porc-dans-les-rivieres_4365715.html" TargetMode="External"/><Relationship Id="rId52" Type="http://schemas.openxmlformats.org/officeDocument/2006/relationships/hyperlink" Target="https://www.euractiv.fr/section/climat/news/loi-climat-au-chapitre-se-loger-pas-de-grand-changement-pour-la-fondation-abbe-pierre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2724</Words>
  <Characters>14983</Characters>
  <Application>Microsoft Office Word</Application>
  <DocSecurity>0</DocSecurity>
  <Lines>124</Lines>
  <Paragraphs>35</Paragraphs>
  <ScaleCrop>false</ScaleCrop>
  <Company/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9</cp:revision>
  <dcterms:created xsi:type="dcterms:W3CDTF">2021-03-13T16:26:00Z</dcterms:created>
  <dcterms:modified xsi:type="dcterms:W3CDTF">2021-04-25T15:51:00Z</dcterms:modified>
</cp:coreProperties>
</file>