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E8E9" w14:textId="2452E765" w:rsidR="00A22BC5" w:rsidRDefault="005B777B" w:rsidP="00A22BC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A0D9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A15F04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DBD292A" w14:textId="77777777" w:rsidR="00FD07F0" w:rsidRDefault="00FD07F0" w:rsidP="000A031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2E69EE4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Rapport du </w:t>
      </w:r>
      <w:proofErr w:type="spellStart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Giec</w:t>
      </w:r>
      <w:proofErr w:type="spellEnd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(1/3) : Les futurs possibles</w:t>
      </w:r>
    </w:p>
    <w:p w14:paraId="246A674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https://www.actu-environnement.com/blogs/christian-perthuis/64/rapport-giec-13-futurs-possibles-466.html</w:t>
        </w:r>
      </w:hyperlink>
    </w:p>
    <w:p w14:paraId="2109999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et les États-Unis entament leur première conférence sur le commerce et la technologie sur fond de tensions</w:t>
      </w:r>
    </w:p>
    <w:p w14:paraId="0856EF0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https://www.euractiv.fr/section/economie/news/lue-et-les-etats-unis-entament-leur-premiere-conference-sur-le-commerce-et-la-technologie-sur-fond-de-tensions/</w:t>
        </w:r>
      </w:hyperlink>
    </w:p>
    <w:p w14:paraId="0A1DCFD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Objectifs de développement durable : il reste huit ans pour les atteindre</w:t>
      </w:r>
    </w:p>
    <w:p w14:paraId="34BA55B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https://www.banquedesterritoires.fr/objectifs-de-developpement-durable-il-reste-huit-ans-pour-les-atteindre</w:t>
        </w:r>
      </w:hyperlink>
    </w:p>
    <w:p w14:paraId="6B76868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139BF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4544CE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Un outil collaboratif de gestion de connaissances et d’échanges, dédié à la transition agroécologique.</w:t>
      </w:r>
    </w:p>
    <w:p w14:paraId="2116BD1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https://geco.ecophytopic.fr/</w:t>
        </w:r>
      </w:hyperlink>
    </w:p>
    <w:p w14:paraId="006000C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La PAC et l'utilisation durable de l'eau dans l'agriculture</w:t>
      </w:r>
    </w:p>
    <w:p w14:paraId="7E0AB6B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A15F04">
        <w:rPr>
          <w:rFonts w:asciiTheme="minorHAnsi" w:hAnsiTheme="minorHAnsi" w:cstheme="minorHAnsi"/>
          <w:i/>
          <w:iCs/>
          <w:sz w:val="22"/>
          <w:szCs w:val="22"/>
        </w:rPr>
        <w:t>des</w:t>
      </w:r>
      <w:proofErr w:type="gramEnd"/>
      <w:r w:rsidRPr="00A15F04">
        <w:rPr>
          <w:rFonts w:asciiTheme="minorHAnsi" w:hAnsiTheme="minorHAnsi" w:cstheme="minorHAnsi"/>
          <w:i/>
          <w:iCs/>
          <w:sz w:val="22"/>
          <w:szCs w:val="22"/>
        </w:rPr>
        <w:t xml:space="preserve"> fonds davantage susceptibles d'encourager à consommer plus qu'à consommer mieux »</w:t>
      </w:r>
    </w:p>
    <w:p w14:paraId="7C0FB3C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https://www.eca.europa.eu/Lists/ECADocuments/SR21_20/SR_CAP-and-water_FR.pdf</w:t>
        </w:r>
      </w:hyperlink>
    </w:p>
    <w:p w14:paraId="01712E9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TRIBUNE. "Pour une pêche durable : la France doit soutenir la transparence sur les produits de la mer"</w:t>
      </w:r>
    </w:p>
    <w:p w14:paraId="6E161BF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https://www.lejdd.fr/Societe/tribune-pour-une-peche-durable-la-france-doit-soutenir-la-transparence-sur-les-produits-de-la-mer-4052944</w:t>
        </w:r>
      </w:hyperlink>
    </w:p>
    <w:p w14:paraId="613BD84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Sur la route des fromages français AOP</w:t>
      </w:r>
    </w:p>
    <w:p w14:paraId="4FE40ED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https://agriculture.gouv.fr/sur-la-route-des-fromages-francais-aop</w:t>
        </w:r>
      </w:hyperlink>
    </w:p>
    <w:p w14:paraId="7B1AA7D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Les labels alimentaires en question : le paradoxe de l’AOP Comté</w:t>
      </w:r>
    </w:p>
    <w:p w14:paraId="48A603D4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https://france3-regions.francetvinfo.fr/bourgogne-franche-comte/les-labels-alimentaires-en-question-le-paradoxe-de-l-aop-comte-2275672.html</w:t>
        </w:r>
      </w:hyperlink>
    </w:p>
    <w:p w14:paraId="23EDA75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Trois labels alimentaires sont peu utiles à l'environnement, selon Greenpeace et WWF</w:t>
      </w:r>
    </w:p>
    <w:p w14:paraId="6F38BD5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https://www.actu-environnement.com/ae/news/trois-labels-alimentaires-peu-utiles-a-lenvironnement-selons-greenpeace-wwf-38254.php4#xtor=ES-6</w:t>
        </w:r>
      </w:hyperlink>
    </w:p>
    <w:p w14:paraId="6EC3C60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Pr="00A15F04">
        <w:rPr>
          <w:rFonts w:asciiTheme="minorHAnsi" w:hAnsiTheme="minorHAnsi" w:cstheme="minorHAnsi"/>
          <w:sz w:val="22"/>
          <w:szCs w:val="22"/>
        </w:rPr>
        <w:t>Cnaol</w:t>
      </w:r>
      <w:proofErr w:type="spellEnd"/>
      <w:r w:rsidRPr="00A15F04">
        <w:rPr>
          <w:rFonts w:asciiTheme="minorHAnsi" w:hAnsiTheme="minorHAnsi" w:cstheme="minorHAnsi"/>
          <w:sz w:val="22"/>
          <w:szCs w:val="22"/>
        </w:rPr>
        <w:t xml:space="preserve"> annonce des AOP laitières durables d’ici à 2030</w:t>
      </w:r>
    </w:p>
    <w:p w14:paraId="6791199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https://campagnesetenvironnement.fr/le-cnaol-annonce-des-aop-laitieres-durables-dici-a-2030/</w:t>
        </w:r>
      </w:hyperlink>
    </w:p>
    <w:p w14:paraId="44908DD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Labels alimentaires et signes de qualité Promesses non tenues : une révision s’impose !</w:t>
      </w:r>
    </w:p>
    <w:p w14:paraId="789EBAA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https://www.quechoisir.org/action-ufc-que-choisir-labels-alimentaires-et-signes-de-qualite-promesses-non-tenues-une-revision-s-impose-n94920/</w:t>
        </w:r>
      </w:hyperlink>
    </w:p>
    <w:p w14:paraId="7C6BD6C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https://www.linfodurable.fr/conso/labels-alimentaires-une-nebuleuse-revoir-selon-des-associations-28797</w:t>
        </w:r>
      </w:hyperlink>
    </w:p>
    <w:p w14:paraId="501AC9E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Qu’est-ce que l’agriculture régénérative et comment elle nous aide à lutter contre le changement climatique</w:t>
      </w:r>
    </w:p>
    <w:p w14:paraId="2EC1C09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A15F04">
        <w:rPr>
          <w:rFonts w:asciiTheme="minorHAnsi" w:hAnsiTheme="minorHAnsi" w:cstheme="minorHAnsi"/>
          <w:i/>
          <w:iCs/>
          <w:sz w:val="22"/>
          <w:szCs w:val="22"/>
        </w:rPr>
        <w:t>une</w:t>
      </w:r>
      <w:proofErr w:type="gramEnd"/>
      <w:r w:rsidRPr="00A15F04">
        <w:rPr>
          <w:rFonts w:asciiTheme="minorHAnsi" w:hAnsiTheme="minorHAnsi" w:cstheme="minorHAnsi"/>
          <w:i/>
          <w:iCs/>
          <w:sz w:val="22"/>
          <w:szCs w:val="22"/>
        </w:rPr>
        <w:t xml:space="preserve"> approche inclusive des agroécosystèmes pour la conservation des terres et des sols, la biodiversité et l’amélioration des services écosystémiques au sein des systèmes agricoles »</w:t>
      </w:r>
    </w:p>
    <w:p w14:paraId="5A06813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https://www.netcost-security.fr/science/48474/quest-ce-que-lagriculture-regenerative-et-comment-elle-nous-aide-a-lutter-contre-le-changement-climatique/</w:t>
        </w:r>
      </w:hyperlink>
    </w:p>
    <w:p w14:paraId="469776A4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Le lait bio en quête de pistes de différentiation</w:t>
      </w:r>
    </w:p>
    <w:p w14:paraId="3BAF47B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https://www.pleinchamp.com/actualite/le-lait-bio-en-quete-de-pistes-de-differentiation</w:t>
        </w:r>
      </w:hyperlink>
    </w:p>
    <w:p w14:paraId="4E603FE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Après la viande, le poisson végétal déjà dans les filets</w:t>
      </w:r>
    </w:p>
    <w:p w14:paraId="5D7F7E3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lifestyle/gastronomie/apres-la-viande-le-poisson-vegetal-deja-dans-les-filets-20210926_7ZQRIYQBDNBLNPVATUOZSZIJFE/?xtor=EREC-25-%5BNL_quot_matin_27-09-2021%5D-&amp;actId=ebwp0YMB8s1_OGEGSsDRkNUcvuQDVN7a57ET3fWtrS_ch-2w1NoEzUCL1uHvWEU6&amp;actCampaignType=CAMPAIGN_MAIL&amp;actSource=512078</w:t>
        </w:r>
      </w:hyperlink>
    </w:p>
    <w:p w14:paraId="7F1AF2C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Agroforesterie, intrants, labour… comment améliorer le bilan carbone de l’agriculture</w:t>
      </w:r>
    </w:p>
    <w:p w14:paraId="47DFB4F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https://theconversation.com/agroforesterie-intrants-labour-comment-ameliorer-le-bilan-carbone-de-lagriculture-165403</w:t>
        </w:r>
      </w:hyperlink>
    </w:p>
    <w:p w14:paraId="6C2E8CC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https://www.euractiv.fr/section/agriculture-alimentation/interview/changement-climatique-et-agriculture-nous-avons-perdu-20-ans-pour-inverser-la-tendance/</w:t>
        </w:r>
      </w:hyperlink>
    </w:p>
    <w:p w14:paraId="50DC4DD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A41CE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8F4DEC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million de signatures pour une initiative citoyenne européenne pour les abeilles</w:t>
      </w:r>
    </w:p>
    <w:p w14:paraId="15130F26" w14:textId="180187C5" w:rsidR="00A15F04" w:rsidRDefault="00A15F04" w:rsidP="00A15F04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https://www.francebleu.fr/infos/environnement/un-million-de-signature-pour-une-initiative-citoyenne-europeenne-pour-les-abeilles-1633094510</w:t>
        </w:r>
      </w:hyperlink>
    </w:p>
    <w:p w14:paraId="0DC25BF3" w14:textId="744E2269" w:rsidR="00DD4EBB" w:rsidRDefault="00DD4EBB" w:rsidP="00A15F04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748B0BA1" w14:textId="77777777" w:rsidR="00DD4EBB" w:rsidRPr="00A15F04" w:rsidRDefault="00DD4EBB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38E7A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« Décennie de l’océan » : une résolution de l’ONU peut-elle initier une révolution scientifique ?</w:t>
      </w:r>
    </w:p>
    <w:p w14:paraId="7D1B595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https://theconversation.com/decennie-de-locean-une-resolution-de-lonu-peut-elle-initier-une-revolution-scientifique-162885</w:t>
        </w:r>
      </w:hyperlink>
    </w:p>
    <w:p w14:paraId="1D3E50F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B5EEB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0940FD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Déchets : combien de temps pour se dégrader en mer ?</w:t>
      </w:r>
    </w:p>
    <w:p w14:paraId="3B31776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https://www.health.belgium.be/fr/flyer-combien-de-temps-pour-se-degrader-en-mer</w:t>
        </w:r>
      </w:hyperlink>
    </w:p>
    <w:p w14:paraId="73BEE716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Galeries Lafayette, Printemps... Les grands magasins s'ouvrent à la seconde main : "Un tournant aussi fort que celui du prêt-à-porter"</w:t>
      </w:r>
    </w:p>
    <w:p w14:paraId="7DB41F1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https://www.francetvinfo.fr/economie/commerce/galeries-lafayette-printemps-quand-les-grands-magasins-ouvrent-des-rayons-de-seconde-main-c-est-un-tournant-aussi-fort-que-celui-du-pret-a-porter_4784265.html</w:t>
        </w:r>
      </w:hyperlink>
    </w:p>
    <w:p w14:paraId="0218B48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des chercheurs partent sur la piste du bonheur</w:t>
      </w:r>
    </w:p>
    <w:p w14:paraId="08D37C4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https://theconversation.com/quand-des-chercheurs-partent-sur-la-piste-du-bonheur-102737</w:t>
        </w:r>
      </w:hyperlink>
    </w:p>
    <w:p w14:paraId="3453C80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La Commission européenne veut imposer un chargeur universel en USB-C</w:t>
      </w:r>
    </w:p>
    <w:p w14:paraId="0D2E68C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https://www.actu-environnement.com/ae/news/commission-europeenne-veut-imposer-chargeur-universel-usb-c-38224.php4#xtor=ES-6</w:t>
        </w:r>
      </w:hyperlink>
    </w:p>
    <w:p w14:paraId="4876E25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https://www.quechoisir.org/actualite-smartphone-un-chargeur-universel-en-2024-n94768/</w:t>
        </w:r>
      </w:hyperlink>
    </w:p>
    <w:p w14:paraId="13D4FFD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Trouver facilement votre professionnel de la réparation et du dépannage partout en France</w:t>
      </w:r>
    </w:p>
    <w:p w14:paraId="6D6815D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i/>
          <w:iCs/>
          <w:sz w:val="22"/>
          <w:szCs w:val="22"/>
        </w:rPr>
        <w:t xml:space="preserve">« La démarche </w:t>
      </w:r>
      <w:proofErr w:type="spellStart"/>
      <w:r w:rsidRPr="00A15F04">
        <w:rPr>
          <w:rFonts w:asciiTheme="minorHAnsi" w:hAnsiTheme="minorHAnsi" w:cstheme="minorHAnsi"/>
          <w:i/>
          <w:iCs/>
          <w:sz w:val="22"/>
          <w:szCs w:val="22"/>
        </w:rPr>
        <w:t>Répar’Acteurs</w:t>
      </w:r>
      <w:proofErr w:type="spellEnd"/>
      <w:r w:rsidRPr="00A15F04">
        <w:rPr>
          <w:rFonts w:asciiTheme="minorHAnsi" w:hAnsiTheme="minorHAnsi" w:cstheme="minorHAnsi"/>
          <w:i/>
          <w:iCs/>
          <w:sz w:val="22"/>
          <w:szCs w:val="22"/>
        </w:rPr>
        <w:t xml:space="preserve"> est déployée par les </w:t>
      </w:r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Chambres de métiers et de l’artisanat avec le soutien de l’ADEME. »</w:t>
      </w:r>
    </w:p>
    <w:p w14:paraId="4D1A325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https://www.reparacteurs.artisanat.fr/</w:t>
        </w:r>
      </w:hyperlink>
    </w:p>
    <w:p w14:paraId="010B1D97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https://www.brut.media/fr/news/c-est-quoi-l-indice-de-reparabilite--1a090f72-05c5-4bc0-86f3-766b463a72da</w:t>
        </w:r>
      </w:hyperlink>
    </w:p>
    <w:p w14:paraId="227ACA6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Recyclabilité des plastiques : l'Alliance européenne liste 26 catégories de produits prioritaires</w:t>
      </w:r>
    </w:p>
    <w:p w14:paraId="5BB2984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https://www.actu-environnement.com/ae/news/recyclabilite-plastiques-alliance-europeenne-liste-categories-produits-prioritaires-38251.php4#xtor=ES-6</w:t>
        </w:r>
      </w:hyperlink>
    </w:p>
    <w:p w14:paraId="6D887AC6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Comment la pub et les normes sociales nous poussent à trop consommer</w:t>
      </w:r>
    </w:p>
    <w:p w14:paraId="27DAEF1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https://reporterre.net/Comment-les-normes-sociales-nous-poussent-a-trop-consommer</w:t>
        </w:r>
      </w:hyperlink>
    </w:p>
    <w:p w14:paraId="15126A2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Qu’est-ce qu’un produit écoconçu et comment le choisir ?</w:t>
      </w:r>
    </w:p>
    <w:p w14:paraId="7E7FCB4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i/>
          <w:iCs/>
          <w:sz w:val="22"/>
          <w:szCs w:val="22"/>
        </w:rPr>
        <w:t>« 77% des Français se disent prêts à acheter plus cher si le produit provient de filières responsables et/ou s’il a un usage durable »</w:t>
      </w:r>
    </w:p>
    <w:p w14:paraId="07A69D4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https://www.linfodurable.fr/entreprises/quest-ce-quun-produit-ecoconcu-et-comment-le-choisir-28679</w:t>
        </w:r>
      </w:hyperlink>
    </w:p>
    <w:p w14:paraId="1DECFDC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Les imprimantes, championnes de l’obsolescence prématurée</w:t>
      </w:r>
    </w:p>
    <w:p w14:paraId="27D038E6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https://www.60millions-mag.com/2021/09/27/les-imprimantes-championnes-de-l-obsolescence-prematuree-19180</w:t>
        </w:r>
      </w:hyperlink>
    </w:p>
    <w:p w14:paraId="7A238A3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Semaine Européenne de la Réduction des Déchets SERD : du 20 au 28 novembre 2021</w:t>
      </w:r>
    </w:p>
    <w:p w14:paraId="407A8F2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https://serd.ademe.fr/</w:t>
        </w:r>
      </w:hyperlink>
    </w:p>
    <w:p w14:paraId="38D30BC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Transition écologique : comment passer à l’acte ?</w:t>
      </w:r>
    </w:p>
    <w:p w14:paraId="1378DDF7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https://www.fne.asso.fr/node/515146</w:t>
        </w:r>
      </w:hyperlink>
    </w:p>
    <w:p w14:paraId="1EE8177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Une valorisation des déchets organiques trop complexe ? Retour sur la notion de biodéchets (3/3)</w:t>
      </w:r>
    </w:p>
    <w:p w14:paraId="48D7DAD6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https://www.actu-environnement.com/blogs/emmanuel-adler/324/une-valorisation-dechets-organiques-trop-complexe-retour-sur-notion-biodechets-473.html</w:t>
        </w:r>
      </w:hyperlink>
    </w:p>
    <w:p w14:paraId="1BF3119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« Oui pub » : une expérimentation pour réduire le nombre de prospectus dans les boîtes aux lettres</w:t>
      </w:r>
    </w:p>
    <w:p w14:paraId="56F6C37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https://www.maire-info.com/-oui-pub--une-experimentation-pour-reduire-nombre-prospectus-dans-les-boites-aux-lettres-article-25675</w:t>
        </w:r>
      </w:hyperlink>
    </w:p>
    <w:p w14:paraId="53B6995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Affichage environnemental des aliments Le Planet-Score pour combler les lacunes</w:t>
      </w:r>
    </w:p>
    <w:p w14:paraId="1F26171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https://www.quechoisir.org/actualite-affichage-environnemental-des-aliments-le-planet-score-pour-combler-les-lacunes-n94976/</w:t>
        </w:r>
      </w:hyperlink>
    </w:p>
    <w:p w14:paraId="134FCD4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A15F04">
        <w:rPr>
          <w:rFonts w:asciiTheme="minorHAnsi" w:hAnsiTheme="minorHAnsi" w:cstheme="minorHAnsi"/>
          <w:i/>
          <w:iCs/>
          <w:sz w:val="22"/>
          <w:szCs w:val="22"/>
        </w:rPr>
        <w:t>donner</w:t>
      </w:r>
      <w:proofErr w:type="gramEnd"/>
      <w:r w:rsidRPr="00A15F04">
        <w:rPr>
          <w:rFonts w:asciiTheme="minorHAnsi" w:hAnsiTheme="minorHAnsi" w:cstheme="minorHAnsi"/>
          <w:i/>
          <w:iCs/>
          <w:sz w:val="22"/>
          <w:szCs w:val="22"/>
        </w:rPr>
        <w:t xml:space="preserve"> votre avis sur un futur affichage environnemental »</w:t>
      </w:r>
    </w:p>
    <w:p w14:paraId="7783F2E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4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https://c8.sphinxonline.net/surveyserver/s/verygoodfuture/ITB_PSco_0621-PART2/questionnaire.htm#49</w:t>
        </w:r>
      </w:hyperlink>
    </w:p>
    <w:p w14:paraId="1C0AE316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B6820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CA6575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Webinaire : outils MODGEAU et SIGES pour la gestion des eaux souterraines en Pays de la Loire</w:t>
      </w:r>
    </w:p>
    <w:p w14:paraId="5471DC4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https://www.youtube.com/watch?v=nMLOGy1SzAs</w:t>
        </w:r>
      </w:hyperlink>
    </w:p>
    <w:p w14:paraId="2F1B8B2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BRGM Rapport d'activité 2020</w:t>
      </w:r>
    </w:p>
    <w:p w14:paraId="4EB6DD7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https://rapport-activite.brgm.fr/fr/mieux-comprendre-impact-changements-globaux-ressource-eau-preserver</w:t>
        </w:r>
      </w:hyperlink>
    </w:p>
    <w:p w14:paraId="585C01B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Caractériser la ressource en eau pour mieux l’exploiter</w:t>
      </w:r>
    </w:p>
    <w:p w14:paraId="5CB9B1C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https://www.brgm.fr/fr/solutions/caracteriser-ressource-eau-mieux-exploiter</w:t>
        </w:r>
      </w:hyperlink>
    </w:p>
    <w:p w14:paraId="569AA776" w14:textId="77777777" w:rsidR="00DD4EBB" w:rsidRDefault="00DD4EBB" w:rsidP="00A15F04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AE4F368" w14:textId="154A1880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webinaire sur la démarche "Terres de Sources" est en ligne</w:t>
      </w:r>
    </w:p>
    <w:p w14:paraId="1C5AC2C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La démarche "Terres de Sources" a été initiée par Eau du Bassin Rennais »</w:t>
      </w:r>
    </w:p>
    <w:p w14:paraId="60EE6E7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https://www.alterrebourgognefranchecomte.org/a/1396/le-webinaire-sur-la-demarche-terres-de-sources-est-en-ligne/</w:t>
        </w:r>
      </w:hyperlink>
    </w:p>
    <w:p w14:paraId="3611550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Webinaire "Captages prioritaires, Cap sur l'efficacité"</w:t>
      </w:r>
    </w:p>
    <w:p w14:paraId="51F6C58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https://www.eaurmc.fr/jcms/pro_101452/fr/webinaire-captages-prioritaires-cap-sur-l-efficacite</w:t>
        </w:r>
      </w:hyperlink>
    </w:p>
    <w:p w14:paraId="0305A94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Réutilisation des eaux usées traitées, les scientifiques poursuivent leurs investigations</w:t>
      </w:r>
    </w:p>
    <w:p w14:paraId="0B3C210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https://www.actu-environnement.com/ae/news/reutilisation-eaux-usees-traitees-scientifiques-poursuivent-leurs-investigations-38234.php4#xtor=ES-6</w:t>
        </w:r>
      </w:hyperlink>
    </w:p>
    <w:p w14:paraId="1CCCA6C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https://www.banquedesterritoires.fr/reutilisation-des-eaux-usees-traitees-le-cadre-dexperimentation-nouveau-en-consultation</w:t>
        </w:r>
      </w:hyperlink>
    </w:p>
    <w:p w14:paraId="7227BDF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B04DF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BACD89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nouveaux DPE sont suspendus pour les logements construits avant 1975</w:t>
      </w:r>
    </w:p>
    <w:p w14:paraId="30FF3364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https://www.actu-environnement.com/ae/news/nouveaux-dpe-suspendus-pour-logements-anciens-38231.php4#xtor=ES-6</w:t>
        </w:r>
      </w:hyperlink>
    </w:p>
    <w:p w14:paraId="49633EE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en demande d'information sur le changement climatique</w:t>
      </w:r>
    </w:p>
    <w:p w14:paraId="7F70C08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https://www.linfodurable.fr/technomedias/les-francais-en-demande-dinformation-sur-le-changement-climatique-28769</w:t>
        </w:r>
      </w:hyperlink>
    </w:p>
    <w:p w14:paraId="239756C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le climat, économiser l’énergie est indispensable</w:t>
      </w:r>
    </w:p>
    <w:p w14:paraId="7FEA139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https://reporterre.net/Pour-le-climat-economiser-l-energie-est-indispensable</w:t>
        </w:r>
      </w:hyperlink>
    </w:p>
    <w:p w14:paraId="51FEAA9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Observatoire climat-énergie : des résultats 2020 "en trompe-l'œil", selon le Réseau Action Climat</w:t>
      </w:r>
    </w:p>
    <w:p w14:paraId="31E39D8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https://www.banquedesterritoires.fr/observatoire-climat-energie-des-resultats-2020-en-trompe-loeil-selon-le-reseau-action-climat</w:t>
        </w:r>
      </w:hyperlink>
    </w:p>
    <w:p w14:paraId="041E234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économies d’énergie méprisées par les politiques</w:t>
      </w:r>
    </w:p>
    <w:p w14:paraId="133B095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https://reporterre.net/La-sobriete-energetique-meprisee-par-les-politiques</w:t>
        </w:r>
      </w:hyperlink>
    </w:p>
    <w:p w14:paraId="5AE3410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la potentielle réutilisation du CO₂ émis par des usines pour faire décoller des avions du futur</w:t>
      </w:r>
    </w:p>
    <w:p w14:paraId="5B436AC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https://theconversation.com/vers-la-potentielle-reutilisation-du-co-emis-par-des-usines-pour-faire-decoller-des-avions-du-futur-165130</w:t>
        </w:r>
      </w:hyperlink>
    </w:p>
    <w:p w14:paraId="446388E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DPE Le nombre de logements mal classés flambe</w:t>
      </w:r>
    </w:p>
    <w:p w14:paraId="39885D3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https://www.quechoisir.org/actualite-nouveau-dpe-le-nombre-de-logements-mal-classes-flambe-n94772/</w:t>
        </w:r>
      </w:hyperlink>
    </w:p>
    <w:p w14:paraId="3F6BCEA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 La Cour des comptes applaudit l’Anah</w:t>
      </w:r>
    </w:p>
    <w:p w14:paraId="25E3E32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https://www.quechoisir.org/actualite-maprimerenov-la-cour-des-comptes-applaudit-l-anah-n94980/</w:t>
        </w:r>
      </w:hyperlink>
    </w:p>
    <w:p w14:paraId="328E9DD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anchor="xtor=ES-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https://www.actu-environnement.com/ae/news/maprimerenov-cour-des-comptes-salue-son-succes-assorti-de-bemols-38263.php4#xtor=ES-6</w:t>
        </w:r>
      </w:hyperlink>
    </w:p>
    <w:p w14:paraId="244959C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0614FD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D6004C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Yonne : l'achat groupé de gaz et d'électricité, une des solutions pour faire baisser la facture</w:t>
      </w:r>
    </w:p>
    <w:p w14:paraId="47A3279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https://www.francebleu.fr/infos/economie-social/yonne-l-achat-groupe-de-gaz-et-d-electricite-une-des-solution-pour-faire-baisser-la-facture-1632841134</w:t>
        </w:r>
      </w:hyperlink>
    </w:p>
    <w:p w14:paraId="5932D6F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à prix coûtant E. Leclerc Énergies reporte son offre</w:t>
      </w:r>
    </w:p>
    <w:p w14:paraId="0E6EDA3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https://www.quechoisir.org/actualite-electricite-a-prix-coutant-e-leclerc-energies-reporte-son-offre-n94944/</w:t>
        </w:r>
      </w:hyperlink>
    </w:p>
    <w:p w14:paraId="4DB73BB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https://www.quechoisir.org/billet-du-president-envolee-previsible-du-prix-de-l-electricite-mettra-t-elle-le-President-de-la-Republique-en-tension-n94824/</w:t>
        </w:r>
      </w:hyperlink>
    </w:p>
    <w:p w14:paraId="0979AD8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Tarif du gaz : "Il existe des offres à prix fixe qui sont assez compétitives", selon la directrice générale des services du Médiateur de l'énergie</w:t>
      </w:r>
    </w:p>
    <w:p w14:paraId="1C01C3D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on</w:t>
      </w:r>
      <w:proofErr w:type="gramEnd"/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peut économiser jusqu'à 16% sur sa facture de gaz »</w:t>
      </w:r>
    </w:p>
    <w:p w14:paraId="0AC20B3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https://www.francetvinfo.fr/economie/energie/tarif-du-gaz-il-existe-des-offres-a-prix-fixe-qui-sont-assez-competitives-selon-la-directrice-generale-des-services-du-mediateur-de-l-energie_4786545.html</w:t>
        </w:r>
      </w:hyperlink>
    </w:p>
    <w:p w14:paraId="5135BC4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https://reporterre.net/Prix-de-l-energie-Baisser-notre-consommation-est-la-priorite-des-priorites</w:t>
        </w:r>
      </w:hyperlink>
    </w:p>
    <w:p w14:paraId="15842A6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carte de la crise économique ne se superpose pas à celle des « gilets jaunes »</w:t>
      </w:r>
    </w:p>
    <w:p w14:paraId="0A5BD05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https://theconversation.com/la-carte-de-la-crise-economique-ne-se-superpose-pas-a-celle-des-gilets-jaunes-168353</w:t>
        </w:r>
      </w:hyperlink>
    </w:p>
    <w:p w14:paraId="7F547D6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Calculez l’empreinte carbone de vos comptes bancaires</w:t>
      </w:r>
    </w:p>
    <w:p w14:paraId="675BFCE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https://www.oxfamfrance.org/climat-et-energie/calculez-lempreinte-carbone-de-votre-compte-bancaire/</w:t>
        </w:r>
      </w:hyperlink>
    </w:p>
    <w:p w14:paraId="4F015EE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ED787B" w14:textId="77777777" w:rsidR="00DD4EBB" w:rsidRDefault="00DD4EBB" w:rsidP="00A15F04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5DD70838" w14:textId="77777777" w:rsidR="00DD4EBB" w:rsidRDefault="00DD4EBB" w:rsidP="00A15F04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02A317AB" w14:textId="4233F1FB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5CFBAB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Céréma</w:t>
      </w:r>
      <w:proofErr w:type="spellEnd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présente la boussole de la résilience</w:t>
      </w:r>
    </w:p>
    <w:p w14:paraId="4D3BA04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https://www.alterrebourgognefranchecomte.org/a/1461/le-cerema-presente-la-boussole-de-la-resilience/</w:t>
        </w:r>
      </w:hyperlink>
    </w:p>
    <w:p w14:paraId="0381B14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données de santé "se revendent très cher, très facilement", selon la journaliste Coralie </w:t>
      </w:r>
      <w:proofErr w:type="spellStart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Lemke</w:t>
      </w:r>
      <w:proofErr w:type="spellEnd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217B65B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https://www.francetvinfo.fr/replay-radio/l-interview-eco/les-donnees-de-sante-se-revendent-tres-cher-tres-facilement-selon-la-journaliste-coralie-lemke_4769351.html</w:t>
        </w:r>
      </w:hyperlink>
    </w:p>
    <w:p w14:paraId="15FAAED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plusieurs études montrent qu'Instagram peut nuire au bien-être des jeunes</w:t>
      </w:r>
    </w:p>
    <w:p w14:paraId="4D1179B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https://theconversation.com/comment-plusieurs-etudes-montrent-quinstagram-peut-nuire-au-bien-etre-des-jeunes-168514</w:t>
        </w:r>
      </w:hyperlink>
    </w:p>
    <w:p w14:paraId="3278447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fondation Bloomberg et la Ville de Paris s'attaquent aux particules ultrafines</w:t>
      </w:r>
    </w:p>
    <w:p w14:paraId="4AE860C7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anchor="xtor=ES-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https://www.actu-environnement.com/ae/news/fondation-bloomberg-ville-paris-attaquent-particules-ultrafines-38227.php4#xtor=ES-6</w:t>
        </w:r>
      </w:hyperlink>
    </w:p>
    <w:p w14:paraId="4FD5855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lance des sites industriels « clés en main » au détriment de l’environnement</w:t>
      </w:r>
    </w:p>
    <w:p w14:paraId="4D6831C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https://reporterre.net/Le-gouvernement-lance-des-sites-industriels-cles-en-main-au-detriment-de-l-environnement</w:t>
        </w:r>
      </w:hyperlink>
    </w:p>
    <w:p w14:paraId="314B098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États, banques, hôpitaux : tous victimes des attaques informatiques</w:t>
      </w:r>
    </w:p>
    <w:p w14:paraId="26B905D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https://theconversation.com/etats-banques-hopitaux-tous-victimes-des-attaques-informatiques-168707</w:t>
        </w:r>
      </w:hyperlink>
    </w:p>
    <w:p w14:paraId="2320D5E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Climat et résilience : l'érosion côtière, nouvelle responsabilité locale</w:t>
      </w:r>
    </w:p>
    <w:p w14:paraId="3DB9DFF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https://www.maire-info.com/climat-resilience-erosion-cotiere-nouvelle-responsabilite-locale-article-25679</w:t>
        </w:r>
      </w:hyperlink>
    </w:p>
    <w:p w14:paraId="1ED3098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Guillaume Pitron : « Un téléphone portable ne pèse pas 150 grammes, mais 150 kilos »</w:t>
      </w:r>
    </w:p>
    <w:p w14:paraId="2120B23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https://reporterre.net/Guillaume-Pitron-Un-telephone-portable-ne-pese-pas-150-grammes-mais-150-kilos</w:t>
        </w:r>
      </w:hyperlink>
    </w:p>
    <w:p w14:paraId="7E60E634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6C420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22D674C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Téléchargez la Pyramide </w:t>
      </w:r>
      <w:proofErr w:type="gramStart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Alimentaire!</w:t>
      </w:r>
      <w:proofErr w:type="gramEnd"/>
    </w:p>
    <w:p w14:paraId="02E0B24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Outil de référence pour aborder l’alimentation équilibrée »</w:t>
      </w:r>
    </w:p>
    <w:p w14:paraId="0123A483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https://www.foodinaction.com/telechargez-pyramide-alimentaire/</w:t>
        </w:r>
      </w:hyperlink>
    </w:p>
    <w:p w14:paraId="4F6AE5D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Cancers pédiatriques en Loire-Atlantique : les parents réclament des mesures concrètes</w:t>
      </w:r>
    </w:p>
    <w:p w14:paraId="53007F6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https://actu.fr/pays-de-la-loire/sainte-pazanne_44186/cancers-pediatriques-en-loire-atlantique-les-parents-reclament-des-mesures-concretes_44926766.html</w:t>
        </w:r>
      </w:hyperlink>
    </w:p>
    <w:p w14:paraId="55248DC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environnementale : un rapport pointe les lacunes des politiques publiques</w:t>
      </w:r>
    </w:p>
    <w:p w14:paraId="765ED7D6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selon</w:t>
      </w:r>
      <w:proofErr w:type="gramEnd"/>
      <w:r w:rsidRPr="00A15F0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l’OMS, 23% de la mortalité serait liée à une cause environnementale »</w:t>
      </w:r>
    </w:p>
    <w:p w14:paraId="2F8B2BD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https://lcp.fr/actualites/sante-environnementale-un-rapport-pointe-les-lacunes-des-politiques-publiques-81852</w:t>
        </w:r>
      </w:hyperlink>
    </w:p>
    <w:p w14:paraId="091CF38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Stop à la pub pour les en-cas malsains</w:t>
      </w:r>
    </w:p>
    <w:p w14:paraId="36B74C86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https://www.test-achats.be/sante/alimentation-et-nutrition/alimentation-saine/news/stop-pub-pour-en-cas-malsains</w:t>
        </w:r>
      </w:hyperlink>
    </w:p>
    <w:p w14:paraId="30FF794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Selon une étude, les capsules de café pourraient libérer des substances perturbant les hormones</w:t>
      </w:r>
    </w:p>
    <w:p w14:paraId="53DCBFB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https://www.netcost-security.fr/science/42021/selon-une-etude-les-capsules-de-cafe-pourraient-liberer-des-substances-perturbant-les-hormones/</w:t>
        </w:r>
      </w:hyperlink>
    </w:p>
    <w:p w14:paraId="56B45D72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Yuka</w:t>
      </w:r>
      <w:proofErr w:type="spellEnd"/>
      <w:r w:rsidRPr="00A15F0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condamnée pour dénigrement des charcutiers</w:t>
      </w:r>
    </w:p>
    <w:p w14:paraId="6071C98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https://www.quechoisir.org/actualite-nitrites-yuka-condamnee-pour-denigrement-des-charcutiers-n94788/</w:t>
        </w:r>
      </w:hyperlink>
    </w:p>
    <w:p w14:paraId="084E696A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2EC1A7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3C7FBB5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Trois pistes pour une mobilité plus durable</w:t>
      </w:r>
    </w:p>
    <w:p w14:paraId="5A10390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https://www.linfodurable.fr/environnement/trois-pistes-pour-une-mobilite-plus-durable-28676</w:t>
        </w:r>
      </w:hyperlink>
    </w:p>
    <w:p w14:paraId="3B67A4B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https://www.banquedesterritoires.fr/transports-publics-faire-plus-avec-moins</w:t>
        </w:r>
      </w:hyperlink>
    </w:p>
    <w:p w14:paraId="1226FA04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L'éco-guide de l'automobile</w:t>
      </w:r>
    </w:p>
    <w:p w14:paraId="7C5236C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https://www.fne.asso.fr/node/515147</w:t>
        </w:r>
      </w:hyperlink>
    </w:p>
    <w:p w14:paraId="790B7901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https://static1.squarespace.com/static/52248eb5e4b01cea4fd7ef13/t/60b8043f152ed040b3e31bb4/1622672494708/Eco-guide+automobile_vWeb+vF.pdf</w:t>
        </w:r>
      </w:hyperlink>
    </w:p>
    <w:p w14:paraId="482E14F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Vélo, télétravail, colocation… Bienvenue dans une ville sobre</w:t>
      </w:r>
    </w:p>
    <w:p w14:paraId="2AE766CE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https://reporterre.net/Velo-teletravail-colocation-Bienvenue-dans-une-ville-sobre</w:t>
        </w:r>
      </w:hyperlink>
    </w:p>
    <w:p w14:paraId="0A5FB83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Le torchon brûle entre le gouvernement et les régions</w:t>
      </w:r>
    </w:p>
    <w:p w14:paraId="152AE57B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https://www.maire-info.com/le-torchon-brle-entre-gouvernement-les-regions-article-25678</w:t>
        </w:r>
      </w:hyperlink>
    </w:p>
    <w:p w14:paraId="29B26ECF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https://www.banquedesterritoires.fr/congres-des-regions-le-dialogue-avec-letat-pietine</w:t>
        </w:r>
      </w:hyperlink>
    </w:p>
    <w:p w14:paraId="3D51CDD8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Alentour : une plateforme française pour desserrer l'emprise des "</w:t>
      </w:r>
      <w:proofErr w:type="spellStart"/>
      <w:r w:rsidRPr="00A15F04">
        <w:rPr>
          <w:rFonts w:asciiTheme="minorHAnsi" w:hAnsiTheme="minorHAnsi" w:cstheme="minorHAnsi"/>
          <w:sz w:val="22"/>
          <w:szCs w:val="22"/>
        </w:rPr>
        <w:t>Gafa</w:t>
      </w:r>
      <w:proofErr w:type="spellEnd"/>
      <w:r w:rsidRPr="00A15F04">
        <w:rPr>
          <w:rFonts w:asciiTheme="minorHAnsi" w:hAnsiTheme="minorHAnsi" w:cstheme="minorHAnsi"/>
          <w:sz w:val="22"/>
          <w:szCs w:val="22"/>
        </w:rPr>
        <w:t>" du tourisme</w:t>
      </w:r>
    </w:p>
    <w:p w14:paraId="0652BEB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https://www.banquedesterritoires.fr/alentour-une-plateforme-francaise-pour-desserrer-lemprise-des-gafa-du-tourisme</w:t>
        </w:r>
      </w:hyperlink>
    </w:p>
    <w:p w14:paraId="2F6B7E39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https://www.alentour.fr/</w:t>
        </w:r>
      </w:hyperlink>
    </w:p>
    <w:p w14:paraId="49D62154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15F04">
        <w:rPr>
          <w:rFonts w:asciiTheme="minorHAnsi" w:hAnsiTheme="minorHAnsi" w:cstheme="minorHAnsi"/>
          <w:sz w:val="22"/>
          <w:szCs w:val="22"/>
        </w:rPr>
        <w:t>New deal mobile : des avancées réelles qui masquent des écarts persistants entre les territoires</w:t>
      </w:r>
    </w:p>
    <w:p w14:paraId="36C97E70" w14:textId="77777777" w:rsidR="00A15F04" w:rsidRPr="00A15F04" w:rsidRDefault="00A15F04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A15F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https://www.banquedesterritoires.fr/new-deal-mobile-des-avancees-reelles-qui-masquent-des-ecarts-persistants-entre-les-territoires</w:t>
        </w:r>
      </w:hyperlink>
    </w:p>
    <w:p w14:paraId="3BFFB5EC" w14:textId="77777777" w:rsidR="00A22BC5" w:rsidRPr="00A15F04" w:rsidRDefault="00A22BC5" w:rsidP="00A15F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15F0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815A2"/>
    <w:rsid w:val="00DA2626"/>
    <w:rsid w:val="00DA52B6"/>
    <w:rsid w:val="00DD4EBB"/>
    <w:rsid w:val="00EB0EAB"/>
    <w:rsid w:val="00EC2941"/>
    <w:rsid w:val="00EF5A9F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commission-europeenne-veut-imposer-chargeur-universel-usb-c-38224.php4" TargetMode="External"/><Relationship Id="rId21" Type="http://schemas.openxmlformats.org/officeDocument/2006/relationships/hyperlink" Target="https://www.francebleu.fr/infos/environnement/un-million-de-signature-pour-une-initiative-citoyenne-europeenne-pour-les-abeilles-1633094510" TargetMode="External"/><Relationship Id="rId42" Type="http://schemas.openxmlformats.org/officeDocument/2006/relationships/hyperlink" Target="https://www.brgm.fr/fr/solutions/caracteriser-ressource-eau-mieux-exploiter" TargetMode="External"/><Relationship Id="rId47" Type="http://schemas.openxmlformats.org/officeDocument/2006/relationships/hyperlink" Target="https://www.actu-environnement.com/ae/news/nouveaux-dpe-suspendus-pour-logements-anciens-38231.php4" TargetMode="External"/><Relationship Id="rId63" Type="http://schemas.openxmlformats.org/officeDocument/2006/relationships/hyperlink" Target="https://www.alterrebourgognefranchecomte.org/a/1461/le-cerema-presente-la-boussole-de-la-resilience/" TargetMode="External"/><Relationship Id="rId68" Type="http://schemas.openxmlformats.org/officeDocument/2006/relationships/hyperlink" Target="https://theconversation.com/etats-banques-hopitaux-tous-victimes-des-attaques-informatiques-168707" TargetMode="External"/><Relationship Id="rId84" Type="http://schemas.openxmlformats.org/officeDocument/2006/relationships/hyperlink" Target="https://www.banquedesterritoires.fr/alentour-une-plateforme-francaise-pour-desserrer-lemprise-des-gafa-du-tourisme" TargetMode="External"/><Relationship Id="rId16" Type="http://schemas.openxmlformats.org/officeDocument/2006/relationships/hyperlink" Target="https://www.netcost-security.fr/science/48474/quest-ce-que-lagriculture-regenerative-et-comment-elle-nous-aide-a-lutter-contre-le-changement-climatique/" TargetMode="External"/><Relationship Id="rId11" Type="http://schemas.openxmlformats.org/officeDocument/2006/relationships/hyperlink" Target="https://france3-regions.francetvinfo.fr/bourgogne-franche-comte/les-labels-alimentaires-en-question-le-paradoxe-de-l-aop-comte-2275672.html" TargetMode="External"/><Relationship Id="rId32" Type="http://schemas.openxmlformats.org/officeDocument/2006/relationships/hyperlink" Target="https://www.linfodurable.fr/entreprises/quest-ce-quun-produit-ecoconcu-et-comment-le-choisir-28679" TargetMode="External"/><Relationship Id="rId37" Type="http://schemas.openxmlformats.org/officeDocument/2006/relationships/hyperlink" Target="https://www.maire-info.com/-oui-pub--une-experimentation-pour-reduire-nombre-prospectus-dans-les-boites-aux-lettres-article-25675" TargetMode="External"/><Relationship Id="rId53" Type="http://schemas.openxmlformats.org/officeDocument/2006/relationships/hyperlink" Target="https://www.quechoisir.org/actualite-nouveau-dpe-le-nombre-de-logements-mal-classes-flambe-n94772/" TargetMode="External"/><Relationship Id="rId58" Type="http://schemas.openxmlformats.org/officeDocument/2006/relationships/hyperlink" Target="https://www.quechoisir.org/billet-du-president-envolee-previsible-du-prix-de-l-electricite-mettra-t-elle-le-President-de-la-Republique-en-tension-n94824/" TargetMode="External"/><Relationship Id="rId74" Type="http://schemas.openxmlformats.org/officeDocument/2006/relationships/hyperlink" Target="https://www.test-achats.be/sante/alimentation-et-nutrition/alimentation-saine/news/stop-pub-pour-en-cas-malsains" TargetMode="External"/><Relationship Id="rId79" Type="http://schemas.openxmlformats.org/officeDocument/2006/relationships/hyperlink" Target="https://www.fne.asso.fr/node/515147" TargetMode="External"/><Relationship Id="rId5" Type="http://schemas.openxmlformats.org/officeDocument/2006/relationships/hyperlink" Target="https://www.euractiv.fr/section/economie/news/lue-et-les-etats-unis-entament-leur-premiere-conference-sur-le-commerce-et-la-technologie-sur-fond-de-tensions/" TargetMode="External"/><Relationship Id="rId19" Type="http://schemas.openxmlformats.org/officeDocument/2006/relationships/hyperlink" Target="https://theconversation.com/agroforesterie-intrants-labour-comment-ameliorer-le-bilan-carbone-de-lagriculture-165403" TargetMode="External"/><Relationship Id="rId14" Type="http://schemas.openxmlformats.org/officeDocument/2006/relationships/hyperlink" Target="https://www.quechoisir.org/action-ufc-que-choisir-labels-alimentaires-et-signes-de-qualite-promesses-non-tenues-une-revision-s-impose-n94920/" TargetMode="External"/><Relationship Id="rId22" Type="http://schemas.openxmlformats.org/officeDocument/2006/relationships/hyperlink" Target="https://theconversation.com/decennie-de-locean-une-resolution-de-lonu-peut-elle-initier-une-revolution-scientifique-162885" TargetMode="External"/><Relationship Id="rId27" Type="http://schemas.openxmlformats.org/officeDocument/2006/relationships/hyperlink" Target="https://www.quechoisir.org/actualite-smartphone-un-chargeur-universel-en-2024-n94768/" TargetMode="External"/><Relationship Id="rId30" Type="http://schemas.openxmlformats.org/officeDocument/2006/relationships/hyperlink" Target="https://www.actu-environnement.com/ae/news/recyclabilite-plastiques-alliance-europeenne-liste-categories-produits-prioritaires-38251.php4" TargetMode="External"/><Relationship Id="rId35" Type="http://schemas.openxmlformats.org/officeDocument/2006/relationships/hyperlink" Target="https://www.fne.asso.fr/node/515146" TargetMode="External"/><Relationship Id="rId43" Type="http://schemas.openxmlformats.org/officeDocument/2006/relationships/hyperlink" Target="https://www.alterrebourgognefranchecomte.org/a/1396/le-webinaire-sur-la-demarche-terres-de-sources-est-en-ligne/" TargetMode="External"/><Relationship Id="rId48" Type="http://schemas.openxmlformats.org/officeDocument/2006/relationships/hyperlink" Target="https://www.linfodurable.fr/technomedias/les-francais-en-demande-dinformation-sur-le-changement-climatique-28769" TargetMode="External"/><Relationship Id="rId56" Type="http://schemas.openxmlformats.org/officeDocument/2006/relationships/hyperlink" Target="https://www.francebleu.fr/infos/economie-social/yonne-l-achat-groupe-de-gaz-et-d-electricite-une-des-solution-pour-faire-baisser-la-facture-1632841134" TargetMode="External"/><Relationship Id="rId64" Type="http://schemas.openxmlformats.org/officeDocument/2006/relationships/hyperlink" Target="https://www.francetvinfo.fr/replay-radio/l-interview-eco/les-donnees-de-sante-se-revendent-tres-cher-tres-facilement-selon-la-journaliste-coralie-lemke_4769351.html" TargetMode="External"/><Relationship Id="rId69" Type="http://schemas.openxmlformats.org/officeDocument/2006/relationships/hyperlink" Target="https://www.maire-info.com/climat-resilience-erosion-cotiere-nouvelle-responsabilite-locale-article-25679" TargetMode="External"/><Relationship Id="rId77" Type="http://schemas.openxmlformats.org/officeDocument/2006/relationships/hyperlink" Target="https://www.linfodurable.fr/environnement/trois-pistes-pour-une-mobilite-plus-durable-28676" TargetMode="External"/><Relationship Id="rId8" Type="http://schemas.openxmlformats.org/officeDocument/2006/relationships/hyperlink" Target="https://www.eca.europa.eu/Lists/ECADocuments/SR21_20/SR_CAP-and-water_FR.pdf" TargetMode="External"/><Relationship Id="rId51" Type="http://schemas.openxmlformats.org/officeDocument/2006/relationships/hyperlink" Target="https://reporterre.net/La-sobriete-energetique-meprisee-par-les-politiques" TargetMode="External"/><Relationship Id="rId72" Type="http://schemas.openxmlformats.org/officeDocument/2006/relationships/hyperlink" Target="https://actu.fr/pays-de-la-loire/sainte-pazanne_44186/cancers-pediatriques-en-loire-atlantique-les-parents-reclament-des-mesures-concretes_44926766.html" TargetMode="External"/><Relationship Id="rId80" Type="http://schemas.openxmlformats.org/officeDocument/2006/relationships/hyperlink" Target="https://static1.squarespace.com/static/52248eb5e4b01cea4fd7ef13/t/60b8043f152ed040b3e31bb4/1622672494708/Eco-guide+automobile_vWeb+vF.pdf" TargetMode="External"/><Relationship Id="rId85" Type="http://schemas.openxmlformats.org/officeDocument/2006/relationships/hyperlink" Target="https://www.alentour.f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trois-labels-alimentaires-peu-utiles-a-lenvironnement-selons-greenpeace-wwf-38254.php4" TargetMode="External"/><Relationship Id="rId17" Type="http://schemas.openxmlformats.org/officeDocument/2006/relationships/hyperlink" Target="https://www.pleinchamp.com/actualite/le-lait-bio-en-quete-de-pistes-de-differentiation" TargetMode="External"/><Relationship Id="rId25" Type="http://schemas.openxmlformats.org/officeDocument/2006/relationships/hyperlink" Target="https://theconversation.com/quand-des-chercheurs-partent-sur-la-piste-du-bonheur-102737" TargetMode="External"/><Relationship Id="rId33" Type="http://schemas.openxmlformats.org/officeDocument/2006/relationships/hyperlink" Target="https://www.60millions-mag.com/2021/09/27/les-imprimantes-championnes-de-l-obsolescence-prematuree-19180" TargetMode="External"/><Relationship Id="rId38" Type="http://schemas.openxmlformats.org/officeDocument/2006/relationships/hyperlink" Target="https://www.quechoisir.org/actualite-affichage-environnemental-des-aliments-le-planet-score-pour-combler-les-lacunes-n94976/" TargetMode="External"/><Relationship Id="rId46" Type="http://schemas.openxmlformats.org/officeDocument/2006/relationships/hyperlink" Target="https://www.banquedesterritoires.fr/reutilisation-des-eaux-usees-traitees-le-cadre-dexperimentation-nouveau-en-consultation" TargetMode="External"/><Relationship Id="rId59" Type="http://schemas.openxmlformats.org/officeDocument/2006/relationships/hyperlink" Target="https://www.francetvinfo.fr/economie/energie/tarif-du-gaz-il-existe-des-offres-a-prix-fixe-qui-sont-assez-competitives-selon-la-directrice-generale-des-services-du-mediateur-de-l-energie_4786545.html" TargetMode="External"/><Relationship Id="rId67" Type="http://schemas.openxmlformats.org/officeDocument/2006/relationships/hyperlink" Target="https://reporterre.net/Le-gouvernement-lance-des-sites-industriels-cles-en-main-au-detriment-de-l-environnement" TargetMode="External"/><Relationship Id="rId20" Type="http://schemas.openxmlformats.org/officeDocument/2006/relationships/hyperlink" Target="https://www.euractiv.fr/section/agriculture-alimentation/interview/changement-climatique-et-agriculture-nous-avons-perdu-20-ans-pour-inverser-la-tendance/" TargetMode="External"/><Relationship Id="rId41" Type="http://schemas.openxmlformats.org/officeDocument/2006/relationships/hyperlink" Target="https://rapport-activite.brgm.fr/fr/mieux-comprendre-impact-changements-globaux-ressource-eau-preserver" TargetMode="External"/><Relationship Id="rId54" Type="http://schemas.openxmlformats.org/officeDocument/2006/relationships/hyperlink" Target="https://www.quechoisir.org/actualite-maprimerenov-la-cour-des-comptes-applaudit-l-anah-n94980/" TargetMode="External"/><Relationship Id="rId62" Type="http://schemas.openxmlformats.org/officeDocument/2006/relationships/hyperlink" Target="https://www.oxfamfrance.org/climat-et-energie/calculez-lempreinte-carbone-de-votre-compte-bancaire/" TargetMode="External"/><Relationship Id="rId70" Type="http://schemas.openxmlformats.org/officeDocument/2006/relationships/hyperlink" Target="https://reporterre.net/Guillaume-Pitron-Un-telephone-portable-ne-pese-pas-150-grammes-mais-150-kilos" TargetMode="External"/><Relationship Id="rId75" Type="http://schemas.openxmlformats.org/officeDocument/2006/relationships/hyperlink" Target="https://www.netcost-security.fr/science/42021/selon-une-etude-les-capsules-de-cafe-pourraient-liberer-des-substances-perturbant-les-hormones/" TargetMode="External"/><Relationship Id="rId83" Type="http://schemas.openxmlformats.org/officeDocument/2006/relationships/hyperlink" Target="https://www.banquedesterritoires.fr/congres-des-regions-le-dialogue-avec-letat-pietin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objectifs-de-developpement-durable-il-reste-huit-ans-pour-les-atteindre" TargetMode="External"/><Relationship Id="rId15" Type="http://schemas.openxmlformats.org/officeDocument/2006/relationships/hyperlink" Target="https://www.linfodurable.fr/conso/labels-alimentaires-une-nebuleuse-revoir-selon-des-associations-28797" TargetMode="External"/><Relationship Id="rId23" Type="http://schemas.openxmlformats.org/officeDocument/2006/relationships/hyperlink" Target="https://www.health.belgium.be/fr/flyer-combien-de-temps-pour-se-degrader-en-mer" TargetMode="External"/><Relationship Id="rId28" Type="http://schemas.openxmlformats.org/officeDocument/2006/relationships/hyperlink" Target="https://www.reparacteurs.artisanat.fr/" TargetMode="External"/><Relationship Id="rId36" Type="http://schemas.openxmlformats.org/officeDocument/2006/relationships/hyperlink" Target="https://www.actu-environnement.com/blogs/emmanuel-adler/324/une-valorisation-dechets-organiques-trop-complexe-retour-sur-notion-biodechets-473.html" TargetMode="External"/><Relationship Id="rId49" Type="http://schemas.openxmlformats.org/officeDocument/2006/relationships/hyperlink" Target="https://reporterre.net/Pour-le-climat-economiser-l-energie-est-indispensable" TargetMode="External"/><Relationship Id="rId57" Type="http://schemas.openxmlformats.org/officeDocument/2006/relationships/hyperlink" Target="https://www.quechoisir.org/actualite-electricite-a-prix-coutant-e-leclerc-energies-reporte-son-offre-n94944/" TargetMode="External"/><Relationship Id="rId10" Type="http://schemas.openxmlformats.org/officeDocument/2006/relationships/hyperlink" Target="https://agriculture.gouv.fr/sur-la-route-des-fromages-francais-aop" TargetMode="External"/><Relationship Id="rId31" Type="http://schemas.openxmlformats.org/officeDocument/2006/relationships/hyperlink" Target="https://reporterre.net/Comment-les-normes-sociales-nous-poussent-a-trop-consommer" TargetMode="External"/><Relationship Id="rId44" Type="http://schemas.openxmlformats.org/officeDocument/2006/relationships/hyperlink" Target="https://www.eaurmc.fr/jcms/pro_101452/fr/webinaire-captages-prioritaires-cap-sur-l-efficacite" TargetMode="External"/><Relationship Id="rId52" Type="http://schemas.openxmlformats.org/officeDocument/2006/relationships/hyperlink" Target="https://theconversation.com/vers-la-potentielle-reutilisation-du-co-emis-par-des-usines-pour-faire-decoller-des-avions-du-futur-165130" TargetMode="External"/><Relationship Id="rId60" Type="http://schemas.openxmlformats.org/officeDocument/2006/relationships/hyperlink" Target="https://reporterre.net/Prix-de-l-energie-Baisser-notre-consommation-est-la-priorite-des-priorites" TargetMode="External"/><Relationship Id="rId65" Type="http://schemas.openxmlformats.org/officeDocument/2006/relationships/hyperlink" Target="https://theconversation.com/comment-plusieurs-etudes-montrent-quinstagram-peut-nuire-au-bien-etre-des-jeunes-168514" TargetMode="External"/><Relationship Id="rId73" Type="http://schemas.openxmlformats.org/officeDocument/2006/relationships/hyperlink" Target="https://lcp.fr/actualites/sante-environnementale-un-rapport-pointe-les-lacunes-des-politiques-publiques-81852" TargetMode="External"/><Relationship Id="rId78" Type="http://schemas.openxmlformats.org/officeDocument/2006/relationships/hyperlink" Target="https://www.banquedesterritoires.fr/transports-publics-faire-plus-avec-moins" TargetMode="External"/><Relationship Id="rId81" Type="http://schemas.openxmlformats.org/officeDocument/2006/relationships/hyperlink" Target="https://reporterre.net/Velo-teletravail-colocation-Bienvenue-dans-une-ville-sobre" TargetMode="External"/><Relationship Id="rId86" Type="http://schemas.openxmlformats.org/officeDocument/2006/relationships/hyperlink" Target="https://www.banquedesterritoires.fr/new-deal-mobile-des-avancees-reelles-qui-masquent-des-ecarts-persistants-entre-les-territoires" TargetMode="External"/><Relationship Id="rId4" Type="http://schemas.openxmlformats.org/officeDocument/2006/relationships/hyperlink" Target="https://www.actu-environnement.com/blogs/christian-perthuis/64/rapport-giec-13-futurs-possibles-466.html" TargetMode="External"/><Relationship Id="rId9" Type="http://schemas.openxmlformats.org/officeDocument/2006/relationships/hyperlink" Target="https://www.lejdd.fr/Societe/tribune-pour-une-peche-durable-la-france-doit-soutenir-la-transparence-sur-les-produits-de-la-mer-4052944" TargetMode="External"/><Relationship Id="rId13" Type="http://schemas.openxmlformats.org/officeDocument/2006/relationships/hyperlink" Target="https://campagnesetenvironnement.fr/le-cnaol-annonce-des-aop-laitieres-durables-dici-a-2030/" TargetMode="External"/><Relationship Id="rId18" Type="http://schemas.openxmlformats.org/officeDocument/2006/relationships/hyperlink" Target="https://www.liberation.fr/lifestyle/gastronomie/apres-la-viande-le-poisson-vegetal-deja-dans-les-filets-20210926_7ZQRIYQBDNBLNPVATUOZSZIJFE/?xtor=EREC-25-%5BNL_quot_matin_27-09-2021%5D-&amp;actId=ebwp0YMB8s1_OGEGSsDRkNUcvuQDVN7a57ET3fWtrS_ch-2w1NoEzUCL1uHvWEU6&amp;actCampaignType=CAMPAIGN_MAIL&amp;actSource=512078" TargetMode="External"/><Relationship Id="rId39" Type="http://schemas.openxmlformats.org/officeDocument/2006/relationships/hyperlink" Target="https://c8.sphinxonline.net/surveyserver/s/verygoodfuture/ITB_PSco_0621-PART2/questionnaire.htm" TargetMode="External"/><Relationship Id="rId34" Type="http://schemas.openxmlformats.org/officeDocument/2006/relationships/hyperlink" Target="https://serd.ademe.fr/" TargetMode="External"/><Relationship Id="rId50" Type="http://schemas.openxmlformats.org/officeDocument/2006/relationships/hyperlink" Target="https://www.banquedesterritoires.fr/observatoire-climat-energie-des-resultats-2020-en-trompe-loeil-selon-le-reseau-action-climat" TargetMode="External"/><Relationship Id="rId55" Type="http://schemas.openxmlformats.org/officeDocument/2006/relationships/hyperlink" Target="https://www.actu-environnement.com/ae/news/maprimerenov-cour-des-comptes-salue-son-succes-assorti-de-bemols-38263.php4" TargetMode="External"/><Relationship Id="rId76" Type="http://schemas.openxmlformats.org/officeDocument/2006/relationships/hyperlink" Target="https://www.quechoisir.org/actualite-nitrites-yuka-condamnee-pour-denigrement-des-charcutiers-n94788/" TargetMode="External"/><Relationship Id="rId7" Type="http://schemas.openxmlformats.org/officeDocument/2006/relationships/hyperlink" Target="https://geco.ecophytopic.fr/" TargetMode="External"/><Relationship Id="rId71" Type="http://schemas.openxmlformats.org/officeDocument/2006/relationships/hyperlink" Target="https://www.foodinaction.com/telechargez-pyramide-alimentair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rut.media/fr/news/c-est-quoi-l-indice-de-reparabilite--1a090f72-05c5-4bc0-86f3-766b463a72da" TargetMode="External"/><Relationship Id="rId24" Type="http://schemas.openxmlformats.org/officeDocument/2006/relationships/hyperlink" Target="https://www.francetvinfo.fr/economie/commerce/galeries-lafayette-printemps-quand-les-grands-magasins-ouvrent-des-rayons-de-seconde-main-c-est-un-tournant-aussi-fort-que-celui-du-pret-a-porter_4784265.html" TargetMode="External"/><Relationship Id="rId40" Type="http://schemas.openxmlformats.org/officeDocument/2006/relationships/hyperlink" Target="https://www.youtube.com/watch?v=nMLOGy1SzAs" TargetMode="External"/><Relationship Id="rId45" Type="http://schemas.openxmlformats.org/officeDocument/2006/relationships/hyperlink" Target="https://www.actu-environnement.com/ae/news/reutilisation-eaux-usees-traitees-scientifiques-poursuivent-leurs-investigations-38234.php4" TargetMode="External"/><Relationship Id="rId66" Type="http://schemas.openxmlformats.org/officeDocument/2006/relationships/hyperlink" Target="https://www.actu-environnement.com/ae/news/fondation-bloomberg-ville-paris-attaquent-particules-ultrafines-38227.php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theconversation.com/la-carte-de-la-crise-economique-ne-se-superpose-pas-a-celle-des-gilets-jaunes-168353" TargetMode="External"/><Relationship Id="rId82" Type="http://schemas.openxmlformats.org/officeDocument/2006/relationships/hyperlink" Target="https://www.maire-info.com/le-torchon-brle-entre-gouvernement-les-regions-article-2567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4172</Words>
  <Characters>22951</Characters>
  <Application>Microsoft Office Word</Application>
  <DocSecurity>0</DocSecurity>
  <Lines>191</Lines>
  <Paragraphs>54</Paragraphs>
  <ScaleCrop>false</ScaleCrop>
  <Company/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10</cp:revision>
  <dcterms:created xsi:type="dcterms:W3CDTF">2021-08-22T16:43:00Z</dcterms:created>
  <dcterms:modified xsi:type="dcterms:W3CDTF">2021-10-03T09:16:00Z</dcterms:modified>
</cp:coreProperties>
</file>