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0D" w14:textId="7196A640" w:rsidR="0005689B" w:rsidRDefault="005B777B" w:rsidP="000568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00318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EB87CEE" w14:textId="77777777" w:rsidR="0005689B" w:rsidRPr="0005689B" w:rsidRDefault="0005689B" w:rsidP="000568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1C3E6F8" w14:textId="77777777" w:rsidR="00003184" w:rsidRPr="00003184" w:rsidRDefault="00003184" w:rsidP="00003184">
      <w:pPr>
        <w:spacing w:after="0"/>
        <w:rPr>
          <w:rFonts w:cstheme="minorHAnsi"/>
        </w:rPr>
      </w:pPr>
      <w:r w:rsidRPr="00003184">
        <w:rPr>
          <w:rStyle w:val="lev"/>
          <w:rFonts w:cstheme="minorHAnsi"/>
          <w:b w:val="0"/>
          <w:bCs w:val="0"/>
        </w:rPr>
        <w:t>Large consensus autour du règlement batterie au Conseil Environnement de l’UE</w:t>
      </w:r>
      <w:r w:rsidRPr="00003184">
        <w:rPr>
          <w:rFonts w:cstheme="minorHAnsi"/>
        </w:rPr>
        <w:t xml:space="preserve"> </w:t>
      </w:r>
    </w:p>
    <w:p w14:paraId="73807FA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https://www.euractiv.fr/section/developpement-durable/news/large-consensus-autour-du-reglement-batterie-au-conseil-environnement-de-lue/</w:t>
        </w:r>
      </w:hyperlink>
    </w:p>
    <w:p w14:paraId="23ADEF0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B8A75A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0F91B8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 xml:space="preserve">Marc </w:t>
      </w:r>
      <w:proofErr w:type="spellStart"/>
      <w:r w:rsidRPr="00003184">
        <w:rPr>
          <w:rFonts w:asciiTheme="minorHAnsi" w:hAnsiTheme="minorHAnsi" w:cstheme="minorHAnsi"/>
          <w:sz w:val="22"/>
          <w:szCs w:val="22"/>
        </w:rPr>
        <w:t>Dufumier</w:t>
      </w:r>
      <w:proofErr w:type="spellEnd"/>
      <w:r w:rsidRPr="00003184">
        <w:rPr>
          <w:rFonts w:asciiTheme="minorHAnsi" w:hAnsiTheme="minorHAnsi" w:cstheme="minorHAnsi"/>
          <w:sz w:val="22"/>
          <w:szCs w:val="22"/>
        </w:rPr>
        <w:t> : « Si le gouvernement le voulait, on pourrait commencer la transition agricole la semaine prochaine »</w:t>
      </w:r>
    </w:p>
    <w:p w14:paraId="4FA22991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https://basta.media/Agriculture-industrielle-dependance-au-gaz-pesticides-urgence-de-la-transition-agricole-climat-GIEC-agroecologie-Marc-Dufumier</w:t>
        </w:r>
      </w:hyperlink>
    </w:p>
    <w:p w14:paraId="1B216E81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Le film choc de Secrets Toxiques est disponible en ligne depuis le 21 février, en accès libre sur YouTube. </w:t>
      </w:r>
    </w:p>
    <w:p w14:paraId="6C9901A2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i/>
          <w:iCs/>
          <w:sz w:val="22"/>
          <w:szCs w:val="22"/>
        </w:rPr>
        <w:t>« Comment sommes-nous arrivés à retrouver des pesticides toxiques dans nos champs et nos assiettes ? »</w:t>
      </w:r>
      <w:r w:rsidRPr="00003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09B9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https://www.youtube.com/watch?v=Q0-7iu7Bgeg&amp;t=20s</w:t>
        </w:r>
      </w:hyperlink>
    </w:p>
    <w:p w14:paraId="77BDAD85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https://www.linfodurable.fr/culture/goliath-un-sombre-thriller-qui-fait-la-lumiere-sur-les-affaires-de-pesticides-31353</w:t>
        </w:r>
      </w:hyperlink>
    </w:p>
    <w:p w14:paraId="42B6B3F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La consommation « invisible » de soja lié à la déforestation se cacherait dans les produits d’origine animale</w:t>
      </w:r>
    </w:p>
    <w:p w14:paraId="7622CCE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https://www.euractiv.fr/section/agriculture-alimentation/news/la-consommation-%E2%80%89invisible%E2%80%89-de-soja-lie-a-la-deforestation-se-cacherait-dans-les-produits-dorigine-animale/</w:t>
        </w:r>
      </w:hyperlink>
    </w:p>
    <w:p w14:paraId="301B2F9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Arrêter la viande, une solution efficace pour sauver le climat</w:t>
      </w:r>
    </w:p>
    <w:p w14:paraId="1DFD183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https://reporterre.net/Arreter-la-viande-une-solution-efficace-pour-sauver-le-climat</w:t>
        </w:r>
      </w:hyperlink>
    </w:p>
    <w:p w14:paraId="1196821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Aliments équitables et durables Le label ne garantit pas toujours l’origine</w:t>
      </w:r>
    </w:p>
    <w:p w14:paraId="560AA312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https://www.quechoisir.org/actualite-aliments-equitables-et-durables-le-label-ne-garantit-pas-toujours-l-origine-n99100/</w:t>
        </w:r>
      </w:hyperlink>
    </w:p>
    <w:p w14:paraId="711ED22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Le BIO reste le repère de la transition alimentaire, selon le dernier baromètre Agence BIO/Institut CSA</w:t>
      </w:r>
    </w:p>
    <w:p w14:paraId="4670786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https://www.agencebio.org/2022/03/14/le-bio-repere-de-la-transition-alimentaire-selon-le-dernier-barometre-agence-bio-institut-csa/</w:t>
        </w:r>
      </w:hyperlink>
    </w:p>
    <w:p w14:paraId="63C90D91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Plan de résilience : le gouvernement donne des gages aux tenants du productivisme agricole</w:t>
      </w:r>
    </w:p>
    <w:p w14:paraId="331A6C50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https://www.actu-environnement.com/ae/news/plan-resilience-agriculture-guerre-ukraine-engrais-jachere-souverainete-alimentaire-39282.php4#xtor=ES-6</w:t>
        </w:r>
      </w:hyperlink>
    </w:p>
    <w:p w14:paraId="17B9FD7A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https://reporterre.net/Agriculture-energie-le-plan-de-resilience-du-gouvernement-critique-par-les-ecolos</w:t>
        </w:r>
      </w:hyperlink>
    </w:p>
    <w:p w14:paraId="553DDE9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Guerre en Ukraine : la sécurité alimentaire mondiale est en danger, alerte le FMI</w:t>
      </w:r>
    </w:p>
    <w:p w14:paraId="4190A28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https://www.francetvinfo.fr/economie/emploi/metiers/agriculture/guerre-en-ukraine-la-securite-alimentaire-mondiale-est-en-danger-alerte-le-fmi_5012011.html</w:t>
        </w:r>
      </w:hyperlink>
    </w:p>
    <w:p w14:paraId="64B7781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8812C1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844599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 : avant la COP15, des négociations s'ouvrent à Genève</w:t>
      </w:r>
    </w:p>
    <w:p w14:paraId="112EE4A2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https://www.linfodurable.fr/environnement/biodiversite-avant-la-cop15-des-negociations-souvrent-geneve-31328</w:t>
        </w:r>
      </w:hyperlink>
    </w:p>
    <w:p w14:paraId="4F05D35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protéger 30 % de la planète… quid des 70 % restants ?</w:t>
      </w:r>
    </w:p>
    <w:p w14:paraId="2D89D58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https://theconversation.com/biodiversite-proteger-30-de-la-planete-quid-des-70-restants-175779</w:t>
        </w:r>
      </w:hyperlink>
    </w:p>
    <w:p w14:paraId="1BD14781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Stratégie nationale biodiversité 2030… acte I</w:t>
      </w:r>
    </w:p>
    <w:p w14:paraId="46B0E0D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https://www.banquedesterritoires.fr/strategie-nationale-biodiversite-2030-acte-i</w:t>
        </w:r>
      </w:hyperlink>
    </w:p>
    <w:p w14:paraId="0AADEB01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Assises de la forêt et du bois : un événement salué, mais les attentes restent fortes</w:t>
      </w:r>
    </w:p>
    <w:p w14:paraId="4D1D2B80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https://www.actu-environnement.com/ae/news/assises-foret-bois-propositions-attentes-39281.php4#xtor=ES-6</w:t>
        </w:r>
      </w:hyperlink>
    </w:p>
    <w:p w14:paraId="731AB8CB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https://www.banquedesterritoires.fr/assises-de-la-foret-et-du-bois-dialogue-apaise-paris-les-elus-appeles-en-renfort-sur-le-territoire</w:t>
        </w:r>
      </w:hyperlink>
    </w:p>
    <w:p w14:paraId="6330482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plan d’action pour prévenir l’introduction et la propagation des espèces exotiques envahissantes est lancé</w:t>
      </w:r>
    </w:p>
    <w:p w14:paraId="4E4C8BC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https://www.banquedesterritoires.fr/le-plan-daction-pour-prevenir-lintroduction-et-la-propagation-des-especes-exotiques-envahissantes</w:t>
        </w:r>
      </w:hyperlink>
    </w:p>
    <w:p w14:paraId="699B576A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755C9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C6DF9F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Jardinage zéro-déchet</w:t>
      </w:r>
    </w:p>
    <w:p w14:paraId="621ACB1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i/>
          <w:iCs/>
          <w:sz w:val="22"/>
          <w:szCs w:val="22"/>
        </w:rPr>
        <w:t>« 100 kilos de déchets verts, c'est 10 euros qui coûtent à la collectivité »</w:t>
      </w:r>
    </w:p>
    <w:p w14:paraId="38EE668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https://www.franceinter.fr/emissions/grand-bien-vous-fasse/grand-bien-vous-fasse-du-vendredi-11-mars-2022</w:t>
        </w:r>
      </w:hyperlink>
    </w:p>
    <w:p w14:paraId="2CE05130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Tout savoir sur la Semaine Pour les Alternatives aux Pesticides</w:t>
      </w:r>
    </w:p>
    <w:p w14:paraId="349779DA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https://www.semaine-sans-pesticides.fr/decouvrir-levenement/</w:t>
        </w:r>
      </w:hyperlink>
    </w:p>
    <w:p w14:paraId="322A6AC0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https://qruiz.net/quiz-answer-step.php?code=srGKp6gw</w:t>
        </w:r>
      </w:hyperlink>
    </w:p>
    <w:p w14:paraId="204E175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lastRenderedPageBreak/>
        <w:t>Conseils et astuces pour vous et votre maison</w:t>
      </w:r>
    </w:p>
    <w:p w14:paraId="6EE1A13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https://kiosque.quechoisir.org/livre/3-conseils-et-astuces-pour-vous-et-votre-maison/</w:t>
        </w:r>
      </w:hyperlink>
    </w:p>
    <w:p w14:paraId="60F3BC6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Dix-huit nouvelles entreprises rejoignent la charte environnementale du e-commerce</w:t>
      </w:r>
    </w:p>
    <w:p w14:paraId="018FEFC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https://www.actu-environnement.com/ae/news/18-entreprises-signature-charte-environnementale-e-commerce-39270.php4#xtor=ES-6</w:t>
        </w:r>
      </w:hyperlink>
    </w:p>
    <w:p w14:paraId="09EE3A6D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Grand Défi Écologique pour les 30 ans de l'ADEME</w:t>
      </w:r>
    </w:p>
    <w:p w14:paraId="1344239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00318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évènement</w:t>
      </w:r>
      <w:proofErr w:type="gramEnd"/>
      <w:r w:rsidRPr="0000318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ludique et gratuit, conçu et animé en partenariat avec </w:t>
      </w:r>
      <w:proofErr w:type="spellStart"/>
      <w:r w:rsidRPr="0000318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ChangeNOW</w:t>
      </w:r>
      <w:proofErr w:type="spellEnd"/>
      <w:r w:rsidRPr="0000318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du 27 mars au 1er avril 2022 »</w:t>
      </w:r>
    </w:p>
    <w:p w14:paraId="38173655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https://www.legranddefiecologique-citoyen.ademe.fr/</w:t>
        </w:r>
      </w:hyperlink>
    </w:p>
    <w:p w14:paraId="6D8C397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bien entretenir ses équipements domestiques ?</w:t>
      </w:r>
    </w:p>
    <w:p w14:paraId="3785D057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https://presse.ademe.fr/2022/03/bien-entretenir-ses-equipements-pour-prolonger-leur-duree-de-vie.html</w:t>
        </w:r>
      </w:hyperlink>
    </w:p>
    <w:p w14:paraId="23967D5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Présidentielle - Amorce défend 5 priorités et 90 mesures "pour une transition écologique pragmatique"</w:t>
      </w:r>
    </w:p>
    <w:p w14:paraId="5F531D0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https://www.banquedesterritoires.fr/amorce-defend-5-priorites-et-90-mesures-pour-une-transition-ecologique-pragmatique</w:t>
        </w:r>
      </w:hyperlink>
    </w:p>
    <w:p w14:paraId="128CF4F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9DE79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8CA797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Varenne agricole de l’eau : un projet de décret sur les volumes hivernaux prélevables en consultation</w:t>
      </w:r>
    </w:p>
    <w:p w14:paraId="0AA30D3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https://www.banquedesterritoires.fr/varenne-agricole-de-leau-un-projet-de-decret-sur-les-volumes-hivernaux-prelevables-en-consultation</w:t>
        </w:r>
      </w:hyperlink>
    </w:p>
    <w:p w14:paraId="2C3E02EB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Consultation publique Projet Décret relatif à la gestion quantitative de la ressource en eau en période de hautes eaux</w:t>
      </w:r>
    </w:p>
    <w:p w14:paraId="6202BD5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http://www.consultations-publiques.developpement-durable.gouv.fr/decret-relatif-a-la-gestion-quantitative-de-la-a2609.html?id_rubrique=2</w:t>
        </w:r>
      </w:hyperlink>
    </w:p>
    <w:p w14:paraId="1E26E037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Réutilisation des eaux usées : que va changer le nouveau règlement européen ?</w:t>
      </w:r>
    </w:p>
    <w:p w14:paraId="54747280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https://theconversation.com/reutilisation-des-eaux-usees-que-va-changer-le-nouveau-reglement-europeen-179208</w:t>
        </w:r>
      </w:hyperlink>
    </w:p>
    <w:p w14:paraId="12596E25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https://www.banquedesterritoires.fr/reutilisation-des-eaux-usees-traitees-un-decret-encadre-strictement-les-nouveaux-usages</w:t>
        </w:r>
      </w:hyperlink>
    </w:p>
    <w:p w14:paraId="0BE34C8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Comment les petites sources peuvent-elles devenir de grands fleuves ? »</w:t>
      </w:r>
    </w:p>
    <w:p w14:paraId="29FB644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https://theconversation.com/antoine-comment-les-petites-sources-peuvent-elles-devenir-de-grands-fleuves-</w:t>
        </w:r>
      </w:hyperlink>
      <w:hyperlink r:id="rId34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178656</w:t>
        </w:r>
      </w:hyperlink>
    </w:p>
    <w:p w14:paraId="2C43E3F2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Le comité de bassin Adour Garonne adopte son SDAGE 2022 – 2027</w:t>
      </w:r>
    </w:p>
    <w:p w14:paraId="438C8C10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https://sogedo.fr/vie-pratique-le-comite-de-bassin-adour-garonne-adopte-son-sdage-2022-2027/</w:t>
        </w:r>
      </w:hyperlink>
    </w:p>
    <w:p w14:paraId="01E610CB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 xml:space="preserve">Irrigation : </w:t>
      </w:r>
      <w:proofErr w:type="spellStart"/>
      <w:r w:rsidRPr="00003184">
        <w:rPr>
          <w:rFonts w:asciiTheme="minorHAnsi" w:hAnsiTheme="minorHAnsi" w:cstheme="minorHAnsi"/>
          <w:sz w:val="22"/>
          <w:szCs w:val="22"/>
        </w:rPr>
        <w:t>Bassines#gate</w:t>
      </w:r>
      <w:proofErr w:type="spellEnd"/>
      <w:r w:rsidRPr="00003184">
        <w:rPr>
          <w:rFonts w:asciiTheme="minorHAnsi" w:hAnsiTheme="minorHAnsi" w:cstheme="minorHAnsi"/>
          <w:sz w:val="22"/>
          <w:szCs w:val="22"/>
        </w:rPr>
        <w:t xml:space="preserve"> à Niort</w:t>
      </w:r>
    </w:p>
    <w:p w14:paraId="721EDA17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http://www.eauxglacees.com/Irrigation-Bassines-gate-a-Niort</w:t>
        </w:r>
      </w:hyperlink>
    </w:p>
    <w:p w14:paraId="24A193DA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B1E78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50C6EB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 rapport du GIEC : toujours plus documenté, plus précis et plus alarmant</w:t>
      </w:r>
    </w:p>
    <w:p w14:paraId="78FFB37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00318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00318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température de la planète a déjà augmenté de 1,09 degré Celsius depuis les niveaux préindustriels »</w:t>
      </w:r>
    </w:p>
    <w:p w14:paraId="049613B0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https://theconversation.com/nouveau-rapport-du-giec-toujours-plus-documente-plus-precis-et-plus-alarmant-178378</w:t>
        </w:r>
      </w:hyperlink>
    </w:p>
    <w:p w14:paraId="0C7E06DB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FNCCR lance une carte des structures pouvant aider les communes dans leur rénovation énergétique</w:t>
      </w:r>
    </w:p>
    <w:p w14:paraId="59D9B0B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https://www.actu-environnement.com/ae/news/cartographie-fnccr-collectivites-structures-renovation-</w:t>
        </w:r>
      </w:hyperlink>
      <w:hyperlink r:id="rId39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energetique-39250.php4#xtor=ES-6</w:t>
        </w:r>
      </w:hyperlink>
    </w:p>
    <w:p w14:paraId="0F5D15F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Solaire : quarante ans de mauvais choix politiques</w:t>
      </w:r>
    </w:p>
    <w:p w14:paraId="011FF155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https://reporterre.net/Photovoltaique-une-filiere-restee-dans-l-ombre</w:t>
        </w:r>
      </w:hyperlink>
    </w:p>
    <w:p w14:paraId="417A0C7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https://reporterre.net/Solaire-la-France-delaisse-les-panneaux-sur-les-toits</w:t>
        </w:r>
      </w:hyperlink>
    </w:p>
    <w:p w14:paraId="023E039D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https://reporterre.net/Le-solaire-sauveur-ou-fossoyeur-de-l-agriculture</w:t>
        </w:r>
      </w:hyperlink>
    </w:p>
    <w:p w14:paraId="201D41B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https://reporterre.net/Solaire-l-autoconsommation-peine-a-s-imposer</w:t>
        </w:r>
      </w:hyperlink>
    </w:p>
    <w:p w14:paraId="1D6E5B8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Éolien flottant en Méditerranée : le gouvernement se décide et organise la filière</w:t>
      </w:r>
    </w:p>
    <w:p w14:paraId="2DBB13C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https://www.actu-environnement.com/ae/news/eolien-flottant-mediterranee-gouvernement-39268.php4#xtor=ES-6</w:t>
        </w:r>
      </w:hyperlink>
    </w:p>
    <w:p w14:paraId="7CF388AB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nouveau label immobilier bas carbone européen</w:t>
      </w:r>
    </w:p>
    <w:p w14:paraId="25CF093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https://www.actu-environnement.com/ae/news/nouveau-label-immobilier-europe-bas-carbone-39264.php4#xtor=ES-6</w:t>
        </w:r>
      </w:hyperlink>
    </w:p>
    <w:p w14:paraId="12A1A85A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fondant, les tourbières gelées pourraient libérer des tonnes de carbone</w:t>
      </w:r>
    </w:p>
    <w:p w14:paraId="5EC4339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https://reporterre.net/En-fondant-les-tourbieres-gelees-vont-liberer-des-tonnes-de-carbone</w:t>
        </w:r>
      </w:hyperlink>
    </w:p>
    <w:p w14:paraId="27FC698C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L'envolée des prix du gaz rend l'hydrogène vert plus compétitif que sa version fossile</w:t>
      </w:r>
    </w:p>
    <w:p w14:paraId="1969E81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https://www.actu-environnement.com/ae/news/prix-gaz-hydrogene-vert-competitif-39273.php4#xtor=ES-6</w:t>
        </w:r>
      </w:hyperlink>
    </w:p>
    <w:p w14:paraId="0EF9981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de résilience : comment le gouvernement s'organise pour s'affranchir massivement des énergies russes</w:t>
      </w:r>
    </w:p>
    <w:p w14:paraId="184C8D1D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https://www.actu-environnement.com/ae/news/plan-relisience-crise-ukraine-energie-gaz-renouvelables-39286.php4#xtor=ES-6</w:t>
        </w:r>
      </w:hyperlink>
    </w:p>
    <w:p w14:paraId="4BCE5472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8A7B1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CA228B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Carburants : un site pour comparer les prix dans les stations-service</w:t>
      </w:r>
    </w:p>
    <w:p w14:paraId="2400766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https://www.service-public.fr/particuliers/actualites/A15273?xtor=EPR-100</w:t>
        </w:r>
      </w:hyperlink>
    </w:p>
    <w:p w14:paraId="40CC294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EDF s’enfonce dans les difficultés financières</w:t>
      </w:r>
    </w:p>
    <w:p w14:paraId="7359A33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https://reporterre.net/EDF-s-enfonce-dans-les-difficultes-financieres</w:t>
        </w:r>
      </w:hyperlink>
    </w:p>
    <w:p w14:paraId="50D8A92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Taxe carbone aux frontières de </w:t>
      </w:r>
      <w:proofErr w:type="gramStart"/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l'UE:</w:t>
      </w:r>
      <w:proofErr w:type="gramEnd"/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accord de principe des Etats membres</w:t>
      </w:r>
    </w:p>
    <w:p w14:paraId="22DD8A4B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https://www.linfodurable.fr/politique/taxe-carbone-aux-frontieres-de-lue-accord-de-principe-des-etats-membres-31357</w:t>
        </w:r>
      </w:hyperlink>
    </w:p>
    <w:p w14:paraId="280F2C4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ménagers : le fait maison est-il moins cher ?</w:t>
      </w:r>
    </w:p>
    <w:p w14:paraId="692248C7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https://www.60millions-mag.com/2022/01/17/produits-menagers-le-fait-maison-est-il-moins-cher-19591</w:t>
        </w:r>
      </w:hyperlink>
    </w:p>
    <w:p w14:paraId="634EE1D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de résilience : le Fonds chaleur et le dispositif "</w:t>
      </w:r>
      <w:proofErr w:type="spellStart"/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 renforcés</w:t>
      </w:r>
    </w:p>
    <w:p w14:paraId="643AF65B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https://www.banquedesterritoires.fr/plan-de-resilience-le-fonds-chaleur-et-le-dispositif-maprimerenov-renforces</w:t>
        </w:r>
      </w:hyperlink>
    </w:p>
    <w:p w14:paraId="4509E78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05455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D4320FB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métavers : mondes virtuels, pollution réelle</w:t>
      </w:r>
    </w:p>
    <w:p w14:paraId="4355245C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https://reporterre.net/Les-metavers-mondes-virtuels-pollution-reelle</w:t>
        </w:r>
      </w:hyperlink>
    </w:p>
    <w:p w14:paraId="3460BBE8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Compteur Linky Le prix du refus</w:t>
      </w:r>
    </w:p>
    <w:p w14:paraId="7E158EFD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https://www.quechoisir.org/actualite-compteur-linky-le-prix-du-refus-n99048/</w:t>
        </w:r>
      </w:hyperlink>
    </w:p>
    <w:p w14:paraId="1C1B8CB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Données personnelles Un </w:t>
      </w:r>
      <w:proofErr w:type="spellStart"/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Cyberscore</w:t>
      </w:r>
      <w:proofErr w:type="spellEnd"/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la sécurité informatique</w:t>
      </w:r>
    </w:p>
    <w:p w14:paraId="67F1948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https://www.quechoisir.org/actualite-donnees-personnelles-un-cyberscore-pour-la-securite-informatique-n99012/</w:t>
        </w:r>
      </w:hyperlink>
    </w:p>
    <w:p w14:paraId="39DCEA25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Cartes bleues et sécurité des échanges : vers une cryptographie post-quantique</w:t>
      </w:r>
    </w:p>
    <w:p w14:paraId="6B0F701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https://theconversation.com/cartes-bleues-et-securite-des-echanges-vers-une-cryptographie-post-quantique-178478</w:t>
        </w:r>
      </w:hyperlink>
    </w:p>
    <w:p w14:paraId="4A4D3791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599B82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BAF77E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Le glyphosate perturbe les fonctions de reproduction animale et humaine</w:t>
      </w:r>
    </w:p>
    <w:p w14:paraId="1598DE06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https://www.inrae.fr/actualites/glyphosate-perturbe-fonctions-reproduction-animale-humaine</w:t>
        </w:r>
      </w:hyperlink>
    </w:p>
    <w:p w14:paraId="248A49B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3A105F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692FD22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blanches Une couverture à marche forcée</w:t>
      </w:r>
    </w:p>
    <w:p w14:paraId="2005B50E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https://www.quechoisir.org/enquete-zones-blanches-une-couverture-a-marche-forcee-n98712/</w:t>
        </w:r>
      </w:hyperlink>
    </w:p>
    <w:p w14:paraId="15FF9A4D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Contre le réchauffement climatique, l'ONU mise sur le vélo</w:t>
      </w:r>
    </w:p>
    <w:p w14:paraId="09CF4901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https://www.linfodurable.fr/politique/contre-le-rechauffement-climatique-lonu-mise-sur-le-velo-31370</w:t>
        </w:r>
      </w:hyperlink>
    </w:p>
    <w:p w14:paraId="7030545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 xml:space="preserve">Décrets d'application de la loi Climat sur le "zéro artificialisation nette" : le Sénat dénonce un "passage en force" </w:t>
      </w:r>
    </w:p>
    <w:p w14:paraId="0920C1E3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https://www.banquedesterritoires.fr/decrets-dapplication-de-la-loi-climat-sur-le-zero-artificialisation-nette-le-senat-denonce-un</w:t>
        </w:r>
      </w:hyperlink>
    </w:p>
    <w:p w14:paraId="48BAD624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 xml:space="preserve">Les transports, angle mort de la présidentielle, selon la </w:t>
      </w:r>
      <w:proofErr w:type="spellStart"/>
      <w:r w:rsidRPr="00003184">
        <w:rPr>
          <w:rFonts w:asciiTheme="minorHAnsi" w:hAnsiTheme="minorHAnsi" w:cstheme="minorHAnsi"/>
          <w:sz w:val="22"/>
          <w:szCs w:val="22"/>
        </w:rPr>
        <w:t>Fnaut</w:t>
      </w:r>
      <w:proofErr w:type="spellEnd"/>
    </w:p>
    <w:p w14:paraId="42B5F127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https://www.banquedesterritoires.fr/les-transports-angle-mort-de-la-presidentielle-selon-la-fnaut</w:t>
        </w:r>
      </w:hyperlink>
    </w:p>
    <w:p w14:paraId="58F14959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184">
        <w:rPr>
          <w:rFonts w:asciiTheme="minorHAnsi" w:hAnsiTheme="minorHAnsi" w:cstheme="minorHAnsi"/>
          <w:sz w:val="22"/>
          <w:szCs w:val="22"/>
        </w:rPr>
        <w:t>Plan de résilience : pour les collectivités, ce sera zéro</w:t>
      </w:r>
    </w:p>
    <w:p w14:paraId="3B97AF8D" w14:textId="77777777" w:rsidR="00003184" w:rsidRPr="00003184" w:rsidRDefault="00003184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0318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https://www.maire-info.com/plan-resilience-pour-les-collectivites-ce-sera-zero-article-26222</w:t>
        </w:r>
      </w:hyperlink>
    </w:p>
    <w:p w14:paraId="4536945B" w14:textId="77777777" w:rsidR="00003184" w:rsidRDefault="00003184" w:rsidP="00003184">
      <w:pPr>
        <w:pStyle w:val="NormalWeb"/>
        <w:spacing w:before="0" w:beforeAutospacing="0" w:after="0" w:afterAutospacing="0"/>
      </w:pPr>
    </w:p>
    <w:p w14:paraId="3BFFB5EC" w14:textId="2E9FEEDF" w:rsidR="00A22BC5" w:rsidRPr="006C7D33" w:rsidRDefault="00A22BC5" w:rsidP="00003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6C7D3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9C04CA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randdefiecologique-citoyen.ademe.fr/" TargetMode="External"/><Relationship Id="rId21" Type="http://schemas.openxmlformats.org/officeDocument/2006/relationships/hyperlink" Target="https://www.franceinter.fr/emissions/grand-bien-vous-fasse/grand-bien-vous-fasse-du-vendredi-11-mars-2022" TargetMode="External"/><Relationship Id="rId34" Type="http://schemas.openxmlformats.org/officeDocument/2006/relationships/hyperlink" Target="https://theconversation.com/antoine-comment-les-petites-sources-peuvent-elles-devenir-de-grands-fleuves-178656" TargetMode="External"/><Relationship Id="rId42" Type="http://schemas.openxmlformats.org/officeDocument/2006/relationships/hyperlink" Target="https://reporterre.net/Le-solaire-sauveur-ou-fossoyeur-de-l-agriculture" TargetMode="External"/><Relationship Id="rId47" Type="http://schemas.openxmlformats.org/officeDocument/2006/relationships/hyperlink" Target="https://www.actu-environnement.com/ae/news/prix-gaz-hydrogene-vert-competitif-39273.php4" TargetMode="External"/><Relationship Id="rId50" Type="http://schemas.openxmlformats.org/officeDocument/2006/relationships/hyperlink" Target="https://reporterre.net/EDF-s-enfonce-dans-les-difficultes-financieres" TargetMode="External"/><Relationship Id="rId55" Type="http://schemas.openxmlformats.org/officeDocument/2006/relationships/hyperlink" Target="https://www.quechoisir.org/actualite-compteur-linky-le-prix-du-refus-n99048/" TargetMode="External"/><Relationship Id="rId63" Type="http://schemas.openxmlformats.org/officeDocument/2006/relationships/hyperlink" Target="https://www.maire-info.com/plan-resilience-pour-les-collectivites-ce-sera-zero-article-26222" TargetMode="External"/><Relationship Id="rId7" Type="http://schemas.openxmlformats.org/officeDocument/2006/relationships/hyperlink" Target="https://www.linfodurable.fr/culture/goliath-un-sombre-thriller-qui-fait-la-lumiere-sur-les-affaires-de-pesticides-313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biodiversite-proteger-30-de-la-planete-quid-des-70-restants-175779" TargetMode="External"/><Relationship Id="rId29" Type="http://schemas.openxmlformats.org/officeDocument/2006/relationships/hyperlink" Target="https://www.banquedesterritoires.fr/varenne-agricole-de-leau-un-projet-de-decret-sur-les-volumes-hivernaux-prelevables-en-consultation" TargetMode="External"/><Relationship Id="rId11" Type="http://schemas.openxmlformats.org/officeDocument/2006/relationships/hyperlink" Target="https://www.agencebio.org/2022/03/14/le-bio-repere-de-la-transition-alimentaire-selon-le-dernier-barometre-agence-bio-institut-csa/" TargetMode="External"/><Relationship Id="rId24" Type="http://schemas.openxmlformats.org/officeDocument/2006/relationships/hyperlink" Target="https://kiosque.quechoisir.org/livre/3-conseils-et-astuces-pour-vous-et-votre-maison/" TargetMode="External"/><Relationship Id="rId32" Type="http://schemas.openxmlformats.org/officeDocument/2006/relationships/hyperlink" Target="https://www.banquedesterritoires.fr/reutilisation-des-eaux-usees-traitees-un-decret-encadre-strictement-les-nouveaux-usages" TargetMode="External"/><Relationship Id="rId37" Type="http://schemas.openxmlformats.org/officeDocument/2006/relationships/hyperlink" Target="https://theconversation.com/nouveau-rapport-du-giec-toujours-plus-documente-plus-precis-et-plus-alarmant-178378" TargetMode="External"/><Relationship Id="rId40" Type="http://schemas.openxmlformats.org/officeDocument/2006/relationships/hyperlink" Target="https://reporterre.net/Photovoltaique-une-filiere-restee-dans-l-ombre" TargetMode="External"/><Relationship Id="rId45" Type="http://schemas.openxmlformats.org/officeDocument/2006/relationships/hyperlink" Target="https://www.actu-environnement.com/ae/news/nouveau-label-immobilier-europe-bas-carbone-39264.php4" TargetMode="External"/><Relationship Id="rId53" Type="http://schemas.openxmlformats.org/officeDocument/2006/relationships/hyperlink" Target="https://www.banquedesterritoires.fr/plan-de-resilience-le-fonds-chaleur-et-le-dispositif-maprimerenov-renforces" TargetMode="External"/><Relationship Id="rId58" Type="http://schemas.openxmlformats.org/officeDocument/2006/relationships/hyperlink" Target="https://theconversation.com/cartes-bleues-et-securite-des-echanges-vers-une-cryptographie-post-quantique-178478https:/www.inrae.fr/actualites/glyphosate-perturbe-fonctions-reproduction-animale-humaine" TargetMode="External"/><Relationship Id="rId5" Type="http://schemas.openxmlformats.org/officeDocument/2006/relationships/hyperlink" Target="https://basta.media/Agriculture-industrielle-dependance-au-gaz-pesticides-urgence-de-la-transition-agricole-climat-GIEC-agroecologie-Marc-Dufumier" TargetMode="External"/><Relationship Id="rId61" Type="http://schemas.openxmlformats.org/officeDocument/2006/relationships/hyperlink" Target="https://www.banquedesterritoires.fr/decrets-dapplication-de-la-loi-climat-sur-le-zero-artificialisation-nette-le-senat-denonce-un" TargetMode="External"/><Relationship Id="rId19" Type="http://schemas.openxmlformats.org/officeDocument/2006/relationships/hyperlink" Target="https://www.banquedesterritoires.fr/assises-de-la-foret-et-du-bois-dialogue-apaise-paris-les-elus-appeles-en-renfort-sur-le-territoire" TargetMode="External"/><Relationship Id="rId14" Type="http://schemas.openxmlformats.org/officeDocument/2006/relationships/hyperlink" Target="https://www.francetvinfo.fr/economie/emploi/metiers/agriculture/guerre-en-ukraine-la-securite-alimentaire-mondiale-est-en-danger-alerte-le-fmi_5012011.html" TargetMode="External"/><Relationship Id="rId22" Type="http://schemas.openxmlformats.org/officeDocument/2006/relationships/hyperlink" Target="https://www.semaine-sans-pesticides.fr/decouvrir-levenement/" TargetMode="External"/><Relationship Id="rId27" Type="http://schemas.openxmlformats.org/officeDocument/2006/relationships/hyperlink" Target="https://presse.ademe.fr/2022/03/bien-entretenir-ses-equipements-pour-prolonger-leur-duree-de-vie.html" TargetMode="External"/><Relationship Id="rId30" Type="http://schemas.openxmlformats.org/officeDocument/2006/relationships/hyperlink" Target="http://www.consultations-publiques.developpement-durable.gouv.fr/decret-relatif-a-la-gestion-quantitative-de-la-a2609.html?id_rubrique=2" TargetMode="External"/><Relationship Id="rId35" Type="http://schemas.openxmlformats.org/officeDocument/2006/relationships/hyperlink" Target="https://sogedo.fr/vie-pratique-le-comite-de-bassin-adour-garonne-adopte-son-sdage-2022-2027/" TargetMode="External"/><Relationship Id="rId43" Type="http://schemas.openxmlformats.org/officeDocument/2006/relationships/hyperlink" Target="https://reporterre.net/Solaire-l-autoconsommation-peine-a-s-imposer" TargetMode="External"/><Relationship Id="rId48" Type="http://schemas.openxmlformats.org/officeDocument/2006/relationships/hyperlink" Target="https://www.actu-environnement.com/ae/news/plan-relisience-crise-ukraine-energie-gaz-renouvelables-39286.php4" TargetMode="External"/><Relationship Id="rId56" Type="http://schemas.openxmlformats.org/officeDocument/2006/relationships/hyperlink" Target="https://www.quechoisir.org/actualite-donnees-personnelles-un-cyberscore-pour-la-securite-informatique-n99012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euractiv.fr/section/agriculture-alimentation/news/la-consommation-&#8201;invisible&#8201;-de-soja-lie-a-la-deforestation-se-cacherait-dans-les-produits-dorigine-animale/" TargetMode="External"/><Relationship Id="rId51" Type="http://schemas.openxmlformats.org/officeDocument/2006/relationships/hyperlink" Target="https://www.linfodurable.fr/politique/taxe-carbone-aux-frontieres-de-lue-accord-de-principe-des-etats-membres-313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plan-resilience-agriculture-guerre-ukraine-engrais-jachere-souverainete-alimentaire-39282.php4" TargetMode="External"/><Relationship Id="rId17" Type="http://schemas.openxmlformats.org/officeDocument/2006/relationships/hyperlink" Target="https://www.banquedesterritoires.fr/strategie-nationale-biodiversite-2030-acte-i" TargetMode="External"/><Relationship Id="rId25" Type="http://schemas.openxmlformats.org/officeDocument/2006/relationships/hyperlink" Target="https://www.actu-environnement.com/ae/news/18-entreprises-signature-charte-environnementale-e-commerce-39270.php4" TargetMode="External"/><Relationship Id="rId33" Type="http://schemas.openxmlformats.org/officeDocument/2006/relationships/hyperlink" Target="https://theconversation.com/antoine-comment-les-petites-sources-peuvent-elles-devenir-de-grands-fleuves-178656" TargetMode="External"/><Relationship Id="rId38" Type="http://schemas.openxmlformats.org/officeDocument/2006/relationships/hyperlink" Target="https://www.actu-environnement.com/ae/news/cartographie-fnccr-collectivites-structures-renovation-energetique-39250.php4" TargetMode="External"/><Relationship Id="rId46" Type="http://schemas.openxmlformats.org/officeDocument/2006/relationships/hyperlink" Target="https://reporterre.net/En-fondant-les-tourbieres-gelees-vont-liberer-des-tonnes-de-carbone" TargetMode="External"/><Relationship Id="rId59" Type="http://schemas.openxmlformats.org/officeDocument/2006/relationships/hyperlink" Target="https://www.quechoisir.org/enquete-zones-blanches-une-couverture-a-marche-forcee-n98712/" TargetMode="External"/><Relationship Id="rId20" Type="http://schemas.openxmlformats.org/officeDocument/2006/relationships/hyperlink" Target="https://www.banquedesterritoires.fr/le-plan-daction-pour-prevenir-lintroduction-et-la-propagation-des-especes-exotiques-envahissantes" TargetMode="External"/><Relationship Id="rId41" Type="http://schemas.openxmlformats.org/officeDocument/2006/relationships/hyperlink" Target="https://reporterre.net/Solaire-la-France-delaisse-les-panneaux-sur-les-toits" TargetMode="External"/><Relationship Id="rId54" Type="http://schemas.openxmlformats.org/officeDocument/2006/relationships/hyperlink" Target="https://reporterre.net/Les-metavers-mondes-virtuels-pollution-reelle" TargetMode="External"/><Relationship Id="rId62" Type="http://schemas.openxmlformats.org/officeDocument/2006/relationships/hyperlink" Target="https://www.banquedesterritoires.fr/les-transports-angle-mort-de-la-presidentielle-selon-la-fnau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0-7iu7Bgeg&amp;t=20s" TargetMode="External"/><Relationship Id="rId15" Type="http://schemas.openxmlformats.org/officeDocument/2006/relationships/hyperlink" Target="https://www.linfodurable.fr/environnement/biodiversite-avant-la-cop15-des-negociations-souvrent-geneve-31328" TargetMode="External"/><Relationship Id="rId23" Type="http://schemas.openxmlformats.org/officeDocument/2006/relationships/hyperlink" Target="https://qruiz.net/quiz-answer-step.php?code=srGKp6gw" TargetMode="External"/><Relationship Id="rId28" Type="http://schemas.openxmlformats.org/officeDocument/2006/relationships/hyperlink" Target="https://www.banquedesterritoires.fr/amorce-defend-5-priorites-et-90-mesures-pour-une-transition-ecologique-pragmatique" TargetMode="External"/><Relationship Id="rId36" Type="http://schemas.openxmlformats.org/officeDocument/2006/relationships/hyperlink" Target="http://www.eauxglacees.com/Irrigation-Bassines-gate-a-Niort" TargetMode="External"/><Relationship Id="rId49" Type="http://schemas.openxmlformats.org/officeDocument/2006/relationships/hyperlink" Target="https://www.service-public.fr/particuliers/actualites/A15273?xtor=EPR-100" TargetMode="External"/><Relationship Id="rId57" Type="http://schemas.openxmlformats.org/officeDocument/2006/relationships/hyperlink" Target="https://theconversation.com/cartes-bleues-et-securite-des-echanges-vers-une-cryptographie-post-quantique-178478" TargetMode="External"/><Relationship Id="rId10" Type="http://schemas.openxmlformats.org/officeDocument/2006/relationships/hyperlink" Target="https://www.quechoisir.org/actualite-aliments-equitables-et-durables-le-label-ne-garantit-pas-toujours-l-origine-n99100/" TargetMode="External"/><Relationship Id="rId31" Type="http://schemas.openxmlformats.org/officeDocument/2006/relationships/hyperlink" Target="https://theconversation.com/reutilisation-des-eaux-usees-que-va-changer-le-nouveau-reglement-europeen-179208" TargetMode="External"/><Relationship Id="rId44" Type="http://schemas.openxmlformats.org/officeDocument/2006/relationships/hyperlink" Target="https://www.actu-environnement.com/ae/news/eolien-flottant-mediterranee-gouvernement-39268.php4" TargetMode="External"/><Relationship Id="rId52" Type="http://schemas.openxmlformats.org/officeDocument/2006/relationships/hyperlink" Target="https://www.60millions-mag.com/2022/01/17/produits-menagers-le-fait-maison-est-il-moins-cher-19591" TargetMode="External"/><Relationship Id="rId60" Type="http://schemas.openxmlformats.org/officeDocument/2006/relationships/hyperlink" Target="https://www.linfodurable.fr/politique/contre-le-rechauffement-climatique-lonu-mise-sur-le-velo-3137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euractiv.fr/section/developpement-durable/news/large-consensus-autour-du-reglement-batterie-au-conseil-environnement-de-lue/" TargetMode="External"/><Relationship Id="rId9" Type="http://schemas.openxmlformats.org/officeDocument/2006/relationships/hyperlink" Target="https://reporterre.net/Arreter-la-viande-une-solution-efficace-pour-sauver-le-climat" TargetMode="External"/><Relationship Id="rId13" Type="http://schemas.openxmlformats.org/officeDocument/2006/relationships/hyperlink" Target="https://reporterre.net/Agriculture-energie-le-plan-de-resilience-du-gouvernement-critique-par-les-ecolos" TargetMode="External"/><Relationship Id="rId18" Type="http://schemas.openxmlformats.org/officeDocument/2006/relationships/hyperlink" Target="https://www.actu-environnement.com/ae/news/assises-foret-bois-propositions-attentes-39281.php4" TargetMode="External"/><Relationship Id="rId39" Type="http://schemas.openxmlformats.org/officeDocument/2006/relationships/hyperlink" Target="https://www.actu-environnement.com/ae/news/cartographie-fnccr-collectivites-structures-renovation-energetique-39250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2857</Words>
  <Characters>15714</Characters>
  <Application>Microsoft Office Word</Application>
  <DocSecurity>0</DocSecurity>
  <Lines>130</Lines>
  <Paragraphs>37</Paragraphs>
  <ScaleCrop>false</ScaleCrop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18</cp:revision>
  <dcterms:created xsi:type="dcterms:W3CDTF">2021-12-20T13:45:00Z</dcterms:created>
  <dcterms:modified xsi:type="dcterms:W3CDTF">2022-03-19T19:38:00Z</dcterms:modified>
</cp:coreProperties>
</file>