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FC8" w14:textId="390E06AD" w:rsidR="00A123A1" w:rsidRDefault="005B777B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05689B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33485C">
        <w:rPr>
          <w:rFonts w:eastAsia="Times New Roman" w:cstheme="minorHAnsi"/>
          <w:b/>
          <w:bCs/>
          <w:sz w:val="24"/>
          <w:szCs w:val="24"/>
          <w:lang w:eastAsia="fr-FR"/>
        </w:rPr>
        <w:t>8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235FF5A" w14:textId="77777777" w:rsidR="00A123A1" w:rsidRPr="00A123A1" w:rsidRDefault="00A123A1" w:rsidP="00A123A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EB6475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les pays riches doivent "passer aux actes", réclame l'ONU</w:t>
      </w:r>
    </w:p>
    <w:p w14:paraId="71DB303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https://www.linfodurable.fr/politique/climat-les-pays-riches-doivent-passer-aux-actes-reclame-lonu-32017</w:t>
        </w:r>
      </w:hyperlink>
    </w:p>
    <w:p w14:paraId="00D4970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https://www.linfodurable.fr/investir-durable/analyses/climat-un-simple-ripolinage-ne-suffira-pas-32009</w:t>
        </w:r>
      </w:hyperlink>
    </w:p>
    <w:p w14:paraId="76B1B4B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 du dépassement : comment la France d'Emmanuel Macron peut le faire reculer d'ici à 2027</w:t>
      </w:r>
    </w:p>
    <w:p w14:paraId="1A6DAE0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https://www.actu-environnement.com/ae/news/jour-du-depassement-france-emmanuel-macron-recul-2027-39582.php4#xtor=ES-6</w:t>
        </w:r>
      </w:hyperlink>
    </w:p>
    <w:p w14:paraId="7CBA7C7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https://reporterre.net/Jour-du-depassement-la-France-vit-aux-crochets-de-la-nature</w:t>
        </w:r>
      </w:hyperlink>
    </w:p>
    <w:p w14:paraId="1944C77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A577A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2CEBFD7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Stratégie alimentaire de l'UE : la Commission ouvre son cadre réglementaire à la consultation</w:t>
      </w:r>
    </w:p>
    <w:p w14:paraId="74676FE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https://www.actu-environnement.com/ae/news/strategie-ferme-table-commission-europeenne-cadre-reglementaire-consultation-39550.php4#xtor=ES-6</w:t>
        </w:r>
      </w:hyperlink>
    </w:p>
    <w:p w14:paraId="3F3D018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 xml:space="preserve">PAC : Julien </w:t>
      </w:r>
      <w:proofErr w:type="spellStart"/>
      <w:r w:rsidRPr="0033485C">
        <w:rPr>
          <w:rFonts w:asciiTheme="minorHAnsi" w:hAnsiTheme="minorHAnsi" w:cstheme="minorHAnsi"/>
          <w:sz w:val="22"/>
          <w:szCs w:val="22"/>
        </w:rPr>
        <w:t>Denormandie</w:t>
      </w:r>
      <w:proofErr w:type="spellEnd"/>
      <w:r w:rsidRPr="0033485C">
        <w:rPr>
          <w:rFonts w:asciiTheme="minorHAnsi" w:hAnsiTheme="minorHAnsi" w:cstheme="minorHAnsi"/>
          <w:sz w:val="22"/>
          <w:szCs w:val="22"/>
        </w:rPr>
        <w:t xml:space="preserve"> répond à la Commission sur le PSN de la France</w:t>
      </w:r>
    </w:p>
    <w:p w14:paraId="227087C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https://www.euractiv.fr/section/agriculture-alimentation/news/pac-julien-denormandie-repond-a-la-commission-sur-le-psn-de-la-france/</w:t>
        </w:r>
      </w:hyperlink>
    </w:p>
    <w:p w14:paraId="5215170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https://www.banquedesterritoires.fr/pac-le-gouvernement-nentend-pas-changer-de-ligne</w:t>
        </w:r>
      </w:hyperlink>
    </w:p>
    <w:p w14:paraId="0E20996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https://www.euractiv.fr/section/agriculture-alimentation/news/les-eurodeputes-soutiennent-lagriculture-bio-mais-negligent-les-objectifs-de-la-strategie-%E2%80%89de-la-ferme-a-la-table%E2%80%89/</w:t>
        </w:r>
      </w:hyperlink>
    </w:p>
    <w:p w14:paraId="13A9803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L'</w:t>
      </w:r>
      <w:proofErr w:type="spellStart"/>
      <w:r w:rsidRPr="0033485C">
        <w:rPr>
          <w:rFonts w:asciiTheme="minorHAnsi" w:hAnsiTheme="minorHAnsi" w:cstheme="minorHAnsi"/>
          <w:sz w:val="22"/>
          <w:szCs w:val="22"/>
        </w:rPr>
        <w:t>étiquettage</w:t>
      </w:r>
      <w:proofErr w:type="spellEnd"/>
      <w:r w:rsidRPr="0033485C">
        <w:rPr>
          <w:rFonts w:asciiTheme="minorHAnsi" w:hAnsiTheme="minorHAnsi" w:cstheme="minorHAnsi"/>
          <w:sz w:val="22"/>
          <w:szCs w:val="22"/>
        </w:rPr>
        <w:t xml:space="preserve"> des produits alimentaires</w:t>
      </w:r>
    </w:p>
    <w:p w14:paraId="68A8DDF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https://telenantes.ouest-france.fr/nantes-matin/article/chronique-conso-letiquettage-des-produits-alimentaires</w:t>
        </w:r>
      </w:hyperlink>
    </w:p>
    <w:p w14:paraId="3157ABE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L'huile bio de Côte-d'Or se vend comme des petits pains</w:t>
      </w:r>
    </w:p>
    <w:p w14:paraId="0B6AF46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https://www.francebleu.fr/infos/economie-social/la-nouvelle-eco-l-huile-bio-de-cote-d-or-se-vend-comme-des-petits-pains-1651687572</w:t>
        </w:r>
      </w:hyperlink>
    </w:p>
    <w:p w14:paraId="212F807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“Dépendance au poisson” : pourquoi la France importe les 2/3 de ce qu’elle consomme</w:t>
      </w:r>
    </w:p>
    <w:p w14:paraId="3661308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https://www.wedemain.fr/dechiffrer/a-compter-daujourdhui-la-france-a-atteint-son-quota-de-poissons-francais/</w:t>
        </w:r>
      </w:hyperlink>
    </w:p>
    <w:p w14:paraId="498F5AD9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Impact des phytosanitaires : l'</w:t>
      </w:r>
      <w:proofErr w:type="spellStart"/>
      <w:r w:rsidRPr="0033485C">
        <w:rPr>
          <w:rFonts w:asciiTheme="minorHAnsi" w:hAnsiTheme="minorHAnsi" w:cstheme="minorHAnsi"/>
          <w:sz w:val="22"/>
          <w:szCs w:val="22"/>
        </w:rPr>
        <w:t>Inrae</w:t>
      </w:r>
      <w:proofErr w:type="spellEnd"/>
      <w:r w:rsidRPr="0033485C">
        <w:rPr>
          <w:rFonts w:asciiTheme="minorHAnsi" w:hAnsiTheme="minorHAnsi" w:cstheme="minorHAnsi"/>
          <w:sz w:val="22"/>
          <w:szCs w:val="22"/>
        </w:rPr>
        <w:t xml:space="preserve"> et l'Ifremer dressent un vaste état des lieux des connaissances</w:t>
      </w:r>
    </w:p>
    <w:p w14:paraId="1B9D0C5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https://www.actu-environnement.com/ae/news/impact-phytosanitaires-inrae-ifremer-etat-des-lieux-connaissances-39596.php4#xtor=ES-6</w:t>
        </w:r>
      </w:hyperlink>
    </w:p>
    <w:p w14:paraId="72EEAFA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https://reporterre.net/Mort-des-insectes-animaux-malades-les-pesticides-ravagent-le-vivant</w:t>
        </w:r>
      </w:hyperlink>
    </w:p>
    <w:p w14:paraId="49D5A24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https://www.maire-info.com/les-pesticides-contaminent-bien-environnement-selon-un-rapport-article-26401</w:t>
        </w:r>
      </w:hyperlink>
    </w:p>
    <w:p w14:paraId="23BEC34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56339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E05F58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Sans réduction des gaz à effet de serre, une extinction de masse dans les océans est possible</w:t>
      </w:r>
    </w:p>
    <w:p w14:paraId="55AA3049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https://www.lemonde.fr/planete/article/2022/04/29/sans-reduction-des-gaz-a-effet-de-serre-une-extinction-de-masse-dans-les-oceans-est-possible_6124156_3244.html</w:t>
        </w:r>
      </w:hyperlink>
    </w:p>
    <w:p w14:paraId="7D0B495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plantes désertiques pour s’adapter au changement climatique ?</w:t>
      </w:r>
    </w:p>
    <w:p w14:paraId="3509933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https://www.linfodurable.fr/environnement/des-plantes-desertiques-pour-sadapter-au-changement-climatique-32015</w:t>
        </w:r>
      </w:hyperlink>
    </w:p>
    <w:p w14:paraId="4B62056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préserver la biodiversité, misons sur l’agriculture biologique !</w:t>
      </w:r>
    </w:p>
    <w:p w14:paraId="0A75A7B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https://fne.asso.fr/actualite/pour-preserver-la-biodiversite-misons-sur-l-agriculture-biologique</w:t>
        </w:r>
      </w:hyperlink>
    </w:p>
    <w:p w14:paraId="5EAF0D6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L’apiculture dirigée par les données et les modèles</w:t>
      </w:r>
    </w:p>
    <w:p w14:paraId="7CA171D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https://theconversation.com/lapiculture-dirigee-par-les-donnees-et-les-modeles-176715</w:t>
        </w:r>
      </w:hyperlink>
    </w:p>
    <w:p w14:paraId="589A48D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E9F97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814000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"Ce quinquennat sera écologique ou ne sera pas"</w:t>
      </w:r>
    </w:p>
    <w:p w14:paraId="3251F66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https://fne.asso.fr/communique-presse/ce-quinquennat-sera-ecologique-ou-ne-sera-pas</w:t>
        </w:r>
      </w:hyperlink>
    </w:p>
    <w:p w14:paraId="0D6733AD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https://ged.fne.asso.fr/silverpeas/LinkFile/Key/98cdf8ef-e458-4bb6-ba46-348939a0a9a2/220215-FNE-20PropositionsPour2022%20(1).pdf</w:t>
        </w:r>
      </w:hyperlink>
    </w:p>
    <w:p w14:paraId="4B362E4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redonner le goût du voyage près de chez soi ?</w:t>
      </w:r>
    </w:p>
    <w:p w14:paraId="789AC0C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https://www.linfodurable.fr/conso/comment-redonner-le-gout-du-voyage-pres-de-chez-soi-32010</w:t>
        </w:r>
      </w:hyperlink>
    </w:p>
    <w:p w14:paraId="63E32BD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bas-carbone : comment obtenir la certification ?</w:t>
      </w:r>
    </w:p>
    <w:p w14:paraId="1D16FB3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https://www.actu-environnement.com/blogs/arielle-guillaumot/368/label-bas-carbone-comment-obtenir-certification-505.html</w:t>
        </w:r>
      </w:hyperlink>
    </w:p>
    <w:p w14:paraId="15B0CB8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imprimantes, championnes de l’obsolescence prématurée</w:t>
      </w:r>
    </w:p>
    <w:p w14:paraId="3A7C72ED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https://www.60millions-mag.com/2021/09/27/les-imprimantes-championnes-de-l-obsolescence-prematuree-19180</w:t>
        </w:r>
      </w:hyperlink>
    </w:p>
    <w:p w14:paraId="5351BE1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Quand des marques alimentaires réclament elles-mêmes plus de transparence sur les produits</w:t>
      </w:r>
    </w:p>
    <w:p w14:paraId="01F784C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https://campagnesetenvironnement.fr/quand-des-marques-alimentaires-reclament-elles-memes-plus-de-transparence-sur-les-produits/</w:t>
        </w:r>
      </w:hyperlink>
    </w:p>
    <w:p w14:paraId="0FAE88A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Expérimentation du "Oui Pub" : la première phase est lancée</w:t>
      </w:r>
    </w:p>
    <w:p w14:paraId="35BC98B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https://www.banquedesterritoires.fr/experimentation-du-oui-pub-la-premiere-phase-est-lancee</w:t>
        </w:r>
      </w:hyperlink>
    </w:p>
    <w:p w14:paraId="1F3BFB4D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2489B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3C536E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guerre de l'eau en France</w:t>
      </w:r>
    </w:p>
    <w:p w14:paraId="5FD7556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https://www.france.tv/france-5/sur-le-front/2772441-la-guerre-de-l-eau-en-france.html</w:t>
        </w:r>
      </w:hyperlink>
    </w:p>
    <w:p w14:paraId="62F4B12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nouvelle limite planétaire vient d'être transgressée, celle de l'eau verte</w:t>
      </w:r>
    </w:p>
    <w:p w14:paraId="603C0ED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https://www.actu-environnement.com/ae/news/limite-planetaire-eau-verte-39551.php4#xtor=ES-6</w:t>
        </w:r>
      </w:hyperlink>
    </w:p>
    <w:p w14:paraId="7B12FFE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https://www.wedemain.fr/ralentir/eau-douce-une-nouvelle-limite-planetaire-est-depassee/</w:t>
        </w:r>
      </w:hyperlink>
    </w:p>
    <w:p w14:paraId="22EF8BD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MétéEAU</w:t>
      </w:r>
      <w:proofErr w:type="spellEnd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Nappes, un outil de suivi en temps réel et de prévision du niveau des nappes</w:t>
      </w:r>
    </w:p>
    <w:p w14:paraId="5AD5ACC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https://www.brgm.fr/fr/solutions/meteeau-nappes-outil-suivi-temps-reel-prevision-niveau-nappes</w:t>
        </w:r>
      </w:hyperlink>
    </w:p>
    <w:p w14:paraId="5251FBB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rivières et des riverains : les émotions comme approche de la préservation de l’eau</w:t>
      </w:r>
    </w:p>
    <w:p w14:paraId="2E31DEB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https://theconversation.com/des-rivieres-et-des-riverains-les-emotions-comme-approche-de-la-preservation-de-leau-179210</w:t>
        </w:r>
      </w:hyperlink>
    </w:p>
    <w:p w14:paraId="4A39E06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Agences de l'eau : un premier rapport d'audit relève de bonnes pratiques mais aussi des "points de vigilance"</w:t>
      </w:r>
    </w:p>
    <w:p w14:paraId="2962CC0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https://www.banquedesterritoires.fr/agences-de-leau-un-premier-rapport-daudit-releve-de-bonnes-pratiques-mais-aussi-des-points-de</w:t>
        </w:r>
      </w:hyperlink>
    </w:p>
    <w:p w14:paraId="4E39DEA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D1F18F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D0D77F9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Biocarburants, biogaz : le grand enfumage ?</w:t>
      </w:r>
    </w:p>
    <w:p w14:paraId="18C066C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https://www.france.tv/france-5/sur-le-front/3308995-biocarburants-biogaz-le-grand-enfumage.html</w:t>
        </w:r>
      </w:hyperlink>
    </w:p>
    <w:p w14:paraId="283463B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met les gaz sur le biométhane injecté</w:t>
      </w:r>
    </w:p>
    <w:p w14:paraId="7CE1775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https://www.banquedesterritoires.fr/la-france-met-les-gaz-sur-le-biomethane-injecte</w:t>
        </w:r>
      </w:hyperlink>
    </w:p>
    <w:p w14:paraId="70ACDA2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projet </w:t>
      </w:r>
      <w:proofErr w:type="spellStart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Iter</w:t>
      </w:r>
      <w:proofErr w:type="spellEnd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fusion nucléaire s'assemble brique par brique</w:t>
      </w:r>
    </w:p>
    <w:p w14:paraId="3239692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https://www.actu-environnement.com/ae/news/video-iter-fusion-nucleaire-39547.php4#xtor=ES-6</w:t>
        </w:r>
      </w:hyperlink>
    </w:p>
    <w:p w14:paraId="5F82C69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métaux stratégiques pour la transition énergétique</w:t>
      </w:r>
    </w:p>
    <w:p w14:paraId="37088FA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https://www.brgm.fr/fr/evenement/conference/metaux-strategiques-transition-energetique</w:t>
        </w:r>
      </w:hyperlink>
    </w:p>
    <w:p w14:paraId="5E7ADCF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Agrivoltaïsme</w:t>
      </w:r>
      <w:proofErr w:type="spellEnd"/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une filière qui doit tenir ses promesses</w:t>
      </w:r>
    </w:p>
    <w:p w14:paraId="2A7CDD6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https://theconversation.com/agrivolta-sme-une-filiere-qui-doit-tenir-ses-promesses-175780</w:t>
        </w:r>
      </w:hyperlink>
    </w:p>
    <w:p w14:paraId="1345BBA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Des technologies liées à l'hydrogène sont disponibles, mais largement perfectibles »</w:t>
      </w:r>
    </w:p>
    <w:p w14:paraId="753D3209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https://www.actu-environnement.com/ae/news/interview-helene-burlet-CEA-PEPR-hydrogene-technologies-recherche-39554.php4#xtor=ES-6</w:t>
        </w:r>
      </w:hyperlink>
    </w:p>
    <w:p w14:paraId="47B575D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Passoires énergétiques Des exceptions à l’interdiction de louer</w:t>
      </w:r>
    </w:p>
    <w:p w14:paraId="1776623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https://www.quechoisir.org/actualite-passoires-energetiques-des-exceptions-a-l-interdiction-de-louer-n100464/</w:t>
        </w:r>
      </w:hyperlink>
    </w:p>
    <w:p w14:paraId="33A3B3A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Qu’est-ce que le réchauffement climatique ?</w:t>
      </w:r>
    </w:p>
    <w:p w14:paraId="2A2FB9F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https://reporterre.net/Qu-est-ce-que-le-rechauffement-climatique</w:t>
        </w:r>
      </w:hyperlink>
    </w:p>
    <w:p w14:paraId="03FD868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1ECE6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8E1D5D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CEE : nouvelle baisse des aides pour les travaux d'isolation à partir du 1er mai</w:t>
      </w:r>
    </w:p>
    <w:p w14:paraId="7AD61D7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https://www.actu-environnement.com/ae/news/baisse-montant-aides-fiches-CEE-isolation-mai-2022-39553.php4#xtor=ES-6</w:t>
        </w:r>
      </w:hyperlink>
    </w:p>
    <w:p w14:paraId="0335D93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https://reporterre.net/Renovation-energetique-les-aides-diminuent</w:t>
        </w:r>
      </w:hyperlink>
    </w:p>
    <w:p w14:paraId="43DBE62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CGAAER : l’efficacité reconnue des structures alternatives appelle à un financement significativement renforcé</w:t>
      </w:r>
    </w:p>
    <w:p w14:paraId="661A579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http://confederationpaysanne.fr/actu.php?id=12471</w:t>
        </w:r>
      </w:hyperlink>
    </w:p>
    <w:p w14:paraId="1B9E32E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Finance durable : qu’est-ce que le crowdfunding ?</w:t>
      </w:r>
    </w:p>
    <w:p w14:paraId="1F1306C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https://www.linfodurable.fr/investir-durable/analyses/finance-durable-quest-ce-que-le-crowdfunding-31999</w:t>
        </w:r>
      </w:hyperlink>
    </w:p>
    <w:p w14:paraId="37F8EC9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Bonheur national brut : la France progresse au classement mondial</w:t>
      </w:r>
    </w:p>
    <w:p w14:paraId="6399624D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https://www.wedemain.fr/ralentir/bonheur-national-brut-la-france-progresse-au-classement-mondial/</w:t>
        </w:r>
      </w:hyperlink>
    </w:p>
    <w:p w14:paraId="0E5D111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Bientôt un chèque alimentaire pour certains consommateurs ?</w:t>
      </w:r>
    </w:p>
    <w:p w14:paraId="2364A50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https://www.60millions-mag.com/2022/05/03/bientot-un-cheque-alimentaire-pour-certains-consommateurs-19992</w:t>
        </w:r>
      </w:hyperlink>
    </w:p>
    <w:p w14:paraId="671AB31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peut se passer du pétrole russe mais attention aux prix, préviennent les professionnels</w:t>
      </w:r>
    </w:p>
    <w:p w14:paraId="065534C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https://www.euractiv.fr/section/energie/news/la-france-peut-se-passer-du-petrole-russe-mais-attention-aux-prix-previennent-les-professionnels/</w:t>
        </w:r>
      </w:hyperlink>
    </w:p>
    <w:p w14:paraId="0DD66B5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Les spéculateurs font du blé sur les céréales des paysans</w:t>
      </w:r>
    </w:p>
    <w:p w14:paraId="75E0D98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https://reporterre.net/Les-speculateurs-font-du-ble-sur-les-cereales-des-paysans</w:t>
        </w:r>
      </w:hyperlink>
    </w:p>
    <w:p w14:paraId="4E05B94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A0C8D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4F46560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Flavescence dorée : pour une généralisation de l’obligation de traitement à l’eau chaude</w:t>
      </w:r>
    </w:p>
    <w:p w14:paraId="585EDD3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https://www.confederationpaysanne.fr/actu.php?id=12392</w:t>
        </w:r>
      </w:hyperlink>
    </w:p>
    <w:p w14:paraId="4A58D02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l’air : les voitures électriques émettent beaucoup de particules fines</w:t>
      </w:r>
    </w:p>
    <w:p w14:paraId="4C3583B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https://reporterre.net/Pollution-de-l-air-les-voitures-electriques-emettent-beaucoup-de-particules-fines</w:t>
        </w:r>
      </w:hyperlink>
    </w:p>
    <w:p w14:paraId="3C09E0E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Spam, phishing : comment les détecter et protéger votre boîte mail ?</w:t>
      </w:r>
    </w:p>
    <w:p w14:paraId="6205382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https://app.livestorm.co/cybermalveillance-gouv-fr/spam-phishing-comment-les-detecter-et-proteger-votre-boite-mail</w:t>
        </w:r>
      </w:hyperlink>
    </w:p>
    <w:p w14:paraId="7D48529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France : 126 communes prioritaires face à la menace de l'érosion côtière</w:t>
      </w:r>
    </w:p>
    <w:p w14:paraId="5A96231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https://www.linfodurable.fr/environnement/france-126-communes-prioritaires-face-la-menace-de-lerosion-cotiere-32038</w:t>
        </w:r>
      </w:hyperlink>
    </w:p>
    <w:p w14:paraId="4CCCB29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https://www.banquedesterritoires.fr/prise-en-compte-de-lerosion-cotiere-dans-les-documents-durbanisme-une-liste-de-126-communes-etablie</w:t>
        </w:r>
      </w:hyperlink>
    </w:p>
    <w:p w14:paraId="63EB71FD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80E6C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E22416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Pesticides, peut-on les éviter ?</w:t>
      </w:r>
    </w:p>
    <w:p w14:paraId="2333CF7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https://www.france.tv/france-5/le-magazine-de-la-sante/</w:t>
        </w:r>
      </w:hyperlink>
    </w:p>
    <w:p w14:paraId="15AB6AF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normes de qualité de l’air, mais pour quels bénéfices sanitaires en Europe ?</w:t>
      </w:r>
    </w:p>
    <w:p w14:paraId="6C3351E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https://theconversation.com/des-normes-de-qualite-de-lair-mais-pour-quels-benefices-sanitaires-en-europe-175545</w:t>
        </w:r>
      </w:hyperlink>
    </w:p>
    <w:p w14:paraId="07DB0D4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Génotoxicité du glyphosate : des évaluations remises en cause par Générations futures</w:t>
      </w:r>
    </w:p>
    <w:p w14:paraId="7998186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https://www.actu-environnement.com/ae/news/genotoxicite-glyphosate-remise-en-cause-evaluations-generations-futures-39573.php4#xtor=ES-6</w:t>
        </w:r>
      </w:hyperlink>
    </w:p>
    <w:p w14:paraId="5AED248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 xml:space="preserve">Contaminations </w:t>
      </w:r>
      <w:proofErr w:type="spellStart"/>
      <w:proofErr w:type="gramStart"/>
      <w:r w:rsidRPr="0033485C">
        <w:rPr>
          <w:rFonts w:asciiTheme="minorHAnsi" w:hAnsiTheme="minorHAnsi" w:cstheme="minorHAnsi"/>
          <w:sz w:val="22"/>
          <w:szCs w:val="22"/>
        </w:rPr>
        <w:t>E.coli</w:t>
      </w:r>
      <w:proofErr w:type="spellEnd"/>
      <w:proofErr w:type="gramEnd"/>
      <w:r w:rsidRPr="0033485C">
        <w:rPr>
          <w:rFonts w:asciiTheme="minorHAnsi" w:hAnsiTheme="minorHAnsi" w:cstheme="minorHAnsi"/>
          <w:sz w:val="22"/>
          <w:szCs w:val="22"/>
        </w:rPr>
        <w:t xml:space="preserve"> : plusieurs gammes de pizzas mises en cause, le point sur le scandale </w:t>
      </w:r>
      <w:proofErr w:type="spellStart"/>
      <w:r w:rsidRPr="0033485C">
        <w:rPr>
          <w:rFonts w:asciiTheme="minorHAnsi" w:hAnsiTheme="minorHAnsi" w:cstheme="minorHAnsi"/>
          <w:sz w:val="22"/>
          <w:szCs w:val="22"/>
        </w:rPr>
        <w:t>Buitoni</w:t>
      </w:r>
      <w:proofErr w:type="spellEnd"/>
    </w:p>
    <w:p w14:paraId="569FF5E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PR-1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https://www.francebleu.fr/infos/societe/contaminations-e-coli-plusieurs-gammes-de-pizzas-mises-en-cause-le-point-sur-le-scandale-buitoni-1651768717#xtor=EPR-11</w:t>
        </w:r>
      </w:hyperlink>
    </w:p>
    <w:p w14:paraId="51A8D5F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Perturbateurs endocriniens : une bombe à retardement ?</w:t>
      </w:r>
    </w:p>
    <w:p w14:paraId="5524352C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33485C">
        <w:rPr>
          <w:rFonts w:asciiTheme="minorHAnsi" w:hAnsiTheme="minorHAnsi" w:cstheme="minorHAnsi"/>
          <w:i/>
          <w:iCs/>
          <w:sz w:val="22"/>
          <w:szCs w:val="22"/>
        </w:rPr>
        <w:t>parmi</w:t>
      </w:r>
      <w:proofErr w:type="gramEnd"/>
      <w:r w:rsidRPr="0033485C">
        <w:rPr>
          <w:rFonts w:asciiTheme="minorHAnsi" w:hAnsiTheme="minorHAnsi" w:cstheme="minorHAnsi"/>
          <w:i/>
          <w:iCs/>
          <w:sz w:val="22"/>
          <w:szCs w:val="22"/>
        </w:rPr>
        <w:t xml:space="preserve"> les 90 pesticides réévalués par </w:t>
      </w:r>
      <w:proofErr w:type="spellStart"/>
      <w:r w:rsidRPr="0033485C">
        <w:rPr>
          <w:rFonts w:asciiTheme="minorHAnsi" w:hAnsiTheme="minorHAnsi" w:cstheme="minorHAnsi"/>
          <w:i/>
          <w:iCs/>
          <w:sz w:val="22"/>
          <w:szCs w:val="22"/>
        </w:rPr>
        <w:t>l’Efsa</w:t>
      </w:r>
      <w:proofErr w:type="spellEnd"/>
      <w:r w:rsidRPr="0033485C">
        <w:rPr>
          <w:rFonts w:asciiTheme="minorHAnsi" w:hAnsiTheme="minorHAnsi" w:cstheme="minorHAnsi"/>
          <w:i/>
          <w:iCs/>
          <w:sz w:val="22"/>
          <w:szCs w:val="22"/>
        </w:rPr>
        <w:t xml:space="preserve"> depuis 2018, 10 ont été identifiés comme des perturbateurs endocriniens »</w:t>
      </w:r>
    </w:p>
    <w:p w14:paraId="6918C2C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https://yuka.io/perturbateurs-endocriniens-sante/</w:t>
        </w:r>
      </w:hyperlink>
    </w:p>
    <w:p w14:paraId="75F55EC6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Frites surgelées : trop d’ingrédients n’ont rien à y faire !</w:t>
      </w:r>
    </w:p>
    <w:p w14:paraId="6141D64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https://www.60millions-mag.com/2022/04/13/frites-surgelees-trop-d-ingredients-n-ont-rien-y-faire-19914</w:t>
        </w:r>
      </w:hyperlink>
    </w:p>
    <w:p w14:paraId="35C54D10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Viandes avariées Ouverture du procès de l’abatteur Castel Viandes</w:t>
      </w:r>
    </w:p>
    <w:p w14:paraId="6D2A234B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https://www.quechoisir.org/actualite-viandes-avariees-ouverture-du-proces-de-l-abatteur-castel-viandes-n100608/</w:t>
        </w:r>
      </w:hyperlink>
    </w:p>
    <w:p w14:paraId="0498F534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https://reporterre.net/L-abattoir-vendait-de-la-viande-avariee-un-lanceur-d-alerte-a-brise-le-silence</w:t>
        </w:r>
      </w:hyperlink>
    </w:p>
    <w:p w14:paraId="7B03703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Fonts w:asciiTheme="minorHAnsi" w:hAnsiTheme="minorHAnsi" w:cstheme="minorHAnsi"/>
          <w:sz w:val="22"/>
          <w:szCs w:val="22"/>
        </w:rPr>
        <w:t>Les « influenceurs » promeuvent la malbouffe sur les réseaux sociaux</w:t>
      </w:r>
    </w:p>
    <w:p w14:paraId="4DF564F2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https://reporterre.net/Les-influenceurs-promeuvent-la-malbouffe-sur-les-reseaux-sociaux</w:t>
        </w:r>
      </w:hyperlink>
    </w:p>
    <w:p w14:paraId="5A2E65C3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02DF7A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6442BE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Voies vertes : une définition revue pour davantage d'axes cyclables</w:t>
      </w:r>
    </w:p>
    <w:p w14:paraId="20551BE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anchor="xtor=ES-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https://www.actu-environnement.com/ae/news/voies-vertes-revision-definition-axes-cyclables-plan-velo-mobilites-douces-39568.php4#xtor=ES-6</w:t>
        </w:r>
      </w:hyperlink>
    </w:p>
    <w:p w14:paraId="7C1D3939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l'artificialisation des sols : les deux premiers décrets publiés</w:t>
      </w:r>
    </w:p>
    <w:p w14:paraId="08292FA7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https://www.banquedesterritoires.fr/lutte-contre-lartificialisation-des-sols-les-deux-premiers-decrets-publies</w:t>
        </w:r>
      </w:hyperlink>
    </w:p>
    <w:p w14:paraId="2F15DB8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Compétence mobilité : plus de la moitié des communautés de communes sont devenues AOM locales</w:t>
      </w:r>
    </w:p>
    <w:p w14:paraId="7493BD48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https://www.banquedesterritoires.fr/competence-mobilite-plus-de-la-moitie-des-communautes-de-communes-sont-devenues-aom-locales</w:t>
        </w:r>
      </w:hyperlink>
    </w:p>
    <w:p w14:paraId="62D15AEE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Ruée sur les permis de construire avant le durcissement des normes environnementales</w:t>
      </w:r>
    </w:p>
    <w:p w14:paraId="149A4C55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https://www.banquedesterritoires.fr/ruee-sur-les-permis-de-construire-avant-le-durcissement-des-normes-environnementales</w:t>
        </w:r>
      </w:hyperlink>
    </w:p>
    <w:p w14:paraId="7E6F139F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3485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l’écologie, en finir avec la « maison avec jardin »</w:t>
      </w:r>
    </w:p>
    <w:p w14:paraId="0650A431" w14:textId="77777777" w:rsidR="0033485C" w:rsidRPr="0033485C" w:rsidRDefault="0033485C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3485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https://reporterre.net/Pour-l-ecologie-en-finir-avec-la-maison-avec-jardin</w:t>
        </w:r>
      </w:hyperlink>
    </w:p>
    <w:p w14:paraId="3BFFB5EC" w14:textId="2E9FEEDF" w:rsidR="00A22BC5" w:rsidRPr="00735546" w:rsidRDefault="00A22BC5" w:rsidP="003348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735546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30CD9"/>
    <w:rsid w:val="00735546"/>
    <w:rsid w:val="00753739"/>
    <w:rsid w:val="00787C7D"/>
    <w:rsid w:val="007B631C"/>
    <w:rsid w:val="007B7337"/>
    <w:rsid w:val="007D36F2"/>
    <w:rsid w:val="0080072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60millions-mag.com/2021/09/27/les-imprimantes-championnes-de-l-obsolescence-prematuree-19180" TargetMode="External"/><Relationship Id="rId21" Type="http://schemas.openxmlformats.org/officeDocument/2006/relationships/hyperlink" Target="https://theconversation.com/lapiculture-dirigee-par-les-donnees-et-les-modeles-176715" TargetMode="External"/><Relationship Id="rId42" Type="http://schemas.openxmlformats.org/officeDocument/2006/relationships/hyperlink" Target="https://reporterre.net/Qu-est-ce-que-le-rechauffement-climatique" TargetMode="External"/><Relationship Id="rId47" Type="http://schemas.openxmlformats.org/officeDocument/2006/relationships/hyperlink" Target="https://www.wedemain.fr/ralentir/bonheur-national-brut-la-france-progresse-au-classement-mondial/" TargetMode="External"/><Relationship Id="rId63" Type="http://schemas.openxmlformats.org/officeDocument/2006/relationships/hyperlink" Target="https://reporterre.net/L-abattoir-vendait-de-la-viande-avariee-un-lanceur-d-alerte-a-brise-le-silence" TargetMode="External"/><Relationship Id="rId68" Type="http://schemas.openxmlformats.org/officeDocument/2006/relationships/hyperlink" Target="https://www.banquedesterritoires.fr/ruee-sur-les-permis-de-construire-avant-le-durcissement-des-normes-environnementales" TargetMode="External"/><Relationship Id="rId7" Type="http://schemas.openxmlformats.org/officeDocument/2006/relationships/hyperlink" Target="https://reporterre.net/Jour-du-depassement-la-France-vit-aux-crochets-de-la-natur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porterre.net/Mort-des-insectes-animaux-malades-les-pesticides-ravagent-le-vivant" TargetMode="External"/><Relationship Id="rId29" Type="http://schemas.openxmlformats.org/officeDocument/2006/relationships/hyperlink" Target="https://www.france.tv/france-5/sur-le-front/2772441-la-guerre-de-l-eau-en-france.html" TargetMode="External"/><Relationship Id="rId11" Type="http://schemas.openxmlformats.org/officeDocument/2006/relationships/hyperlink" Target="https://www.euractiv.fr/section/agriculture-alimentation/news/les-eurodeputes-soutiennent-lagriculture-bio-mais-negligent-les-objectifs-de-la-strategie-&#8201;de-la-ferme-a-la-table&#8201;/" TargetMode="External"/><Relationship Id="rId24" Type="http://schemas.openxmlformats.org/officeDocument/2006/relationships/hyperlink" Target="https://www.linfodurable.fr/conso/comment-redonner-le-gout-du-voyage-pres-de-chez-soi-32010" TargetMode="External"/><Relationship Id="rId32" Type="http://schemas.openxmlformats.org/officeDocument/2006/relationships/hyperlink" Target="https://www.brgm.fr/fr/solutions/meteeau-nappes-outil-suivi-temps-reel-prevision-niveau-nappes" TargetMode="External"/><Relationship Id="rId37" Type="http://schemas.openxmlformats.org/officeDocument/2006/relationships/hyperlink" Target="https://www.actu-environnement.com/ae/news/video-iter-fusion-nucleaire-39547.php4" TargetMode="External"/><Relationship Id="rId40" Type="http://schemas.openxmlformats.org/officeDocument/2006/relationships/hyperlink" Target="https://www.actu-environnement.com/ae/news/interview-helene-burlet-CEA-PEPR-hydrogene-technologies-recherche-39554.php4" TargetMode="External"/><Relationship Id="rId45" Type="http://schemas.openxmlformats.org/officeDocument/2006/relationships/hyperlink" Target="http://confederationpaysanne.fr/actu.php?id=12471" TargetMode="External"/><Relationship Id="rId53" Type="http://schemas.openxmlformats.org/officeDocument/2006/relationships/hyperlink" Target="https://app.livestorm.co/cybermalveillance-gouv-fr/spam-phishing-comment-les-detecter-et-proteger-votre-boite-mail" TargetMode="External"/><Relationship Id="rId58" Type="http://schemas.openxmlformats.org/officeDocument/2006/relationships/hyperlink" Target="https://www.actu-environnement.com/ae/news/genotoxicite-glyphosate-remise-en-cause-evaluations-generations-futures-39573.php4" TargetMode="External"/><Relationship Id="rId66" Type="http://schemas.openxmlformats.org/officeDocument/2006/relationships/hyperlink" Target="https://www.banquedesterritoires.fr/lutte-contre-lartificialisation-des-sols-les-deux-premiers-decrets-publies" TargetMode="External"/><Relationship Id="rId5" Type="http://schemas.openxmlformats.org/officeDocument/2006/relationships/hyperlink" Target="https://www.linfodurable.fr/investir-durable/analyses/climat-un-simple-ripolinage-ne-suffira-pas-32009" TargetMode="External"/><Relationship Id="rId61" Type="http://schemas.openxmlformats.org/officeDocument/2006/relationships/hyperlink" Target="https://www.60millions-mag.com/2022/04/13/frites-surgelees-trop-d-ingredients-n-ont-rien-y-faire-19914" TargetMode="External"/><Relationship Id="rId19" Type="http://schemas.openxmlformats.org/officeDocument/2006/relationships/hyperlink" Target="https://www.linfodurable.fr/environnement/des-plantes-desertiques-pour-sadapter-au-changement-climatique-32015" TargetMode="External"/><Relationship Id="rId14" Type="http://schemas.openxmlformats.org/officeDocument/2006/relationships/hyperlink" Target="https://www.wedemain.fr/dechiffrer/a-compter-daujourdhui-la-france-a-atteint-son-quota-de-poissons-francais/" TargetMode="External"/><Relationship Id="rId22" Type="http://schemas.openxmlformats.org/officeDocument/2006/relationships/hyperlink" Target="https://fne.asso.fr/communique-presse/ce-quinquennat-sera-ecologique-ou-ne-sera-pas" TargetMode="External"/><Relationship Id="rId27" Type="http://schemas.openxmlformats.org/officeDocument/2006/relationships/hyperlink" Target="https://campagnesetenvironnement.fr/quand-des-marques-alimentaires-reclament-elles-memes-plus-de-transparence-sur-les-produits/" TargetMode="External"/><Relationship Id="rId30" Type="http://schemas.openxmlformats.org/officeDocument/2006/relationships/hyperlink" Target="https://www.actu-environnement.com/ae/news/limite-planetaire-eau-verte-39551.php4" TargetMode="External"/><Relationship Id="rId35" Type="http://schemas.openxmlformats.org/officeDocument/2006/relationships/hyperlink" Target="https://www.france.tv/france-5/sur-le-front/3308995-biocarburants-biogaz-le-grand-enfumage.html" TargetMode="External"/><Relationship Id="rId43" Type="http://schemas.openxmlformats.org/officeDocument/2006/relationships/hyperlink" Target="https://www.actu-environnement.com/ae/news/baisse-montant-aides-fiches-CEE-isolation-mai-2022-39553.php4" TargetMode="External"/><Relationship Id="rId48" Type="http://schemas.openxmlformats.org/officeDocument/2006/relationships/hyperlink" Target="https://www.60millions-mag.com/2022/05/03/bientot-un-cheque-alimentaire-pour-certains-consommateurs-19992" TargetMode="External"/><Relationship Id="rId56" Type="http://schemas.openxmlformats.org/officeDocument/2006/relationships/hyperlink" Target="https://www.france.tv/france-5/le-magazine-de-la-sante/" TargetMode="External"/><Relationship Id="rId64" Type="http://schemas.openxmlformats.org/officeDocument/2006/relationships/hyperlink" Target="https://reporterre.net/Les-influenceurs-promeuvent-la-malbouffe-sur-les-reseaux-sociaux" TargetMode="External"/><Relationship Id="rId69" Type="http://schemas.openxmlformats.org/officeDocument/2006/relationships/hyperlink" Target="https://reporterre.net/Pour-l-ecologie-en-finir-avec-la-maison-avec-jardin" TargetMode="External"/><Relationship Id="rId8" Type="http://schemas.openxmlformats.org/officeDocument/2006/relationships/hyperlink" Target="https://www.actu-environnement.com/ae/news/strategie-ferme-table-commission-europeenne-cadre-reglementaire-consultation-39550.php4" TargetMode="External"/><Relationship Id="rId51" Type="http://schemas.openxmlformats.org/officeDocument/2006/relationships/hyperlink" Target="https://www.confederationpaysanne.fr/actu.php?id=123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lenantes.ouest-france.fr/nantes-matin/article/chronique-conso-letiquettage-des-produits-alimentaires" TargetMode="External"/><Relationship Id="rId17" Type="http://schemas.openxmlformats.org/officeDocument/2006/relationships/hyperlink" Target="https://www.maire-info.com/les-pesticides-contaminent-bien-environnement-selon-un-rapport-article-26401" TargetMode="External"/><Relationship Id="rId25" Type="http://schemas.openxmlformats.org/officeDocument/2006/relationships/hyperlink" Target="https://www.actu-environnement.com/blogs/arielle-guillaumot/368/label-bas-carbone-comment-obtenir-certification-505.html" TargetMode="External"/><Relationship Id="rId33" Type="http://schemas.openxmlformats.org/officeDocument/2006/relationships/hyperlink" Target="https://theconversation.com/des-rivieres-et-des-riverains-les-emotions-comme-approche-de-la-preservation-de-leau-179210" TargetMode="External"/><Relationship Id="rId38" Type="http://schemas.openxmlformats.org/officeDocument/2006/relationships/hyperlink" Target="https://www.brgm.fr/fr/evenement/conference/metaux-strategiques-transition-energetique" TargetMode="External"/><Relationship Id="rId46" Type="http://schemas.openxmlformats.org/officeDocument/2006/relationships/hyperlink" Target="https://www.linfodurable.fr/investir-durable/analyses/finance-durable-quest-ce-que-le-crowdfunding-31999" TargetMode="External"/><Relationship Id="rId59" Type="http://schemas.openxmlformats.org/officeDocument/2006/relationships/hyperlink" Target="https://www.francebleu.fr/infos/societe/contaminations-e-coli-plusieurs-gammes-de-pizzas-mises-en-cause-le-point-sur-le-scandale-buitoni-1651768717" TargetMode="External"/><Relationship Id="rId67" Type="http://schemas.openxmlformats.org/officeDocument/2006/relationships/hyperlink" Target="https://www.banquedesterritoires.fr/competence-mobilite-plus-de-la-moitie-des-communautes-de-communes-sont-devenues-aom-locales" TargetMode="External"/><Relationship Id="rId20" Type="http://schemas.openxmlformats.org/officeDocument/2006/relationships/hyperlink" Target="https://fne.asso.fr/actualite/pour-preserver-la-biodiversite-misons-sur-l-agriculture-biologique" TargetMode="External"/><Relationship Id="rId41" Type="http://schemas.openxmlformats.org/officeDocument/2006/relationships/hyperlink" Target="https://www.quechoisir.org/actualite-passoires-energetiques-des-exceptions-a-l-interdiction-de-louer-n100464/" TargetMode="External"/><Relationship Id="rId54" Type="http://schemas.openxmlformats.org/officeDocument/2006/relationships/hyperlink" Target="https://www.linfodurable.fr/environnement/france-126-communes-prioritaires-face-la-menace-de-lerosion-cotiere-32038" TargetMode="External"/><Relationship Id="rId62" Type="http://schemas.openxmlformats.org/officeDocument/2006/relationships/hyperlink" Target="https://www.quechoisir.org/actualite-viandes-avariees-ouverture-du-proces-de-l-abatteur-castel-viandes-n100608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ae/news/jour-du-depassement-france-emmanuel-macron-recul-2027-39582.php4" TargetMode="External"/><Relationship Id="rId15" Type="http://schemas.openxmlformats.org/officeDocument/2006/relationships/hyperlink" Target="https://www.actu-environnement.com/ae/news/impact-phytosanitaires-inrae-ifremer-etat-des-lieux-connaissances-39596.php4" TargetMode="External"/><Relationship Id="rId23" Type="http://schemas.openxmlformats.org/officeDocument/2006/relationships/hyperlink" Target="https://ged.fne.asso.fr/silverpeas/LinkFile/Key/98cdf8ef-e458-4bb6-ba46-348939a0a9a2/220215-FNE-20PropositionsPour2022%20(1).pdf" TargetMode="External"/><Relationship Id="rId28" Type="http://schemas.openxmlformats.org/officeDocument/2006/relationships/hyperlink" Target="https://www.banquedesterritoires.fr/experimentation-du-oui-pub-la-premiere-phase-est-lancee" TargetMode="External"/><Relationship Id="rId36" Type="http://schemas.openxmlformats.org/officeDocument/2006/relationships/hyperlink" Target="https://www.banquedesterritoires.fr/la-france-met-les-gaz-sur-le-biomethane-injecte" TargetMode="External"/><Relationship Id="rId49" Type="http://schemas.openxmlformats.org/officeDocument/2006/relationships/hyperlink" Target="https://www.euractiv.fr/section/energie/news/la-france-peut-se-passer-du-petrole-russe-mais-attention-aux-prix-previennent-les-professionnels/" TargetMode="External"/><Relationship Id="rId57" Type="http://schemas.openxmlformats.org/officeDocument/2006/relationships/hyperlink" Target="https://theconversation.com/des-normes-de-qualite-de-lair-mais-pour-quels-benefices-sanitaires-en-europe-175545" TargetMode="External"/><Relationship Id="rId10" Type="http://schemas.openxmlformats.org/officeDocument/2006/relationships/hyperlink" Target="https://www.banquedesterritoires.fr/pac-le-gouvernement-nentend-pas-changer-de-ligne" TargetMode="External"/><Relationship Id="rId31" Type="http://schemas.openxmlformats.org/officeDocument/2006/relationships/hyperlink" Target="https://www.wedemain.fr/ralentir/eau-douce-une-nouvelle-limite-planetaire-est-depassee/" TargetMode="External"/><Relationship Id="rId44" Type="http://schemas.openxmlformats.org/officeDocument/2006/relationships/hyperlink" Target="https://reporterre.net/Renovation-energetique-les-aides-diminuent" TargetMode="External"/><Relationship Id="rId52" Type="http://schemas.openxmlformats.org/officeDocument/2006/relationships/hyperlink" Target="https://reporterre.net/Pollution-de-l-air-les-voitures-electriques-emettent-beaucoup-de-particules-fines" TargetMode="External"/><Relationship Id="rId60" Type="http://schemas.openxmlformats.org/officeDocument/2006/relationships/hyperlink" Target="https://yuka.io/perturbateurs-endocriniens-sante/" TargetMode="External"/><Relationship Id="rId65" Type="http://schemas.openxmlformats.org/officeDocument/2006/relationships/hyperlink" Target="https://www.actu-environnement.com/ae/news/voies-vertes-revision-definition-axes-cyclables-plan-velo-mobilites-douces-39568.php4" TargetMode="External"/><Relationship Id="rId4" Type="http://schemas.openxmlformats.org/officeDocument/2006/relationships/hyperlink" Target="https://www.linfodurable.fr/politique/climat-les-pays-riches-doivent-passer-aux-actes-reclame-lonu-32017" TargetMode="External"/><Relationship Id="rId9" Type="http://schemas.openxmlformats.org/officeDocument/2006/relationships/hyperlink" Target="https://www.euractiv.fr/section/agriculture-alimentation/news/pac-julien-denormandie-repond-a-la-commission-sur-le-psn-de-la-france/" TargetMode="External"/><Relationship Id="rId13" Type="http://schemas.openxmlformats.org/officeDocument/2006/relationships/hyperlink" Target="https://www.francebleu.fr/infos/economie-social/la-nouvelle-eco-l-huile-bio-de-cote-d-or-se-vend-comme-des-petits-pains-1651687572" TargetMode="External"/><Relationship Id="rId18" Type="http://schemas.openxmlformats.org/officeDocument/2006/relationships/hyperlink" Target="https://www.lemonde.fr/planete/article/2022/04/29/sans-reduction-des-gaz-a-effet-de-serre-une-extinction-de-masse-dans-les-oceans-est-possible_6124156_3244.html" TargetMode="External"/><Relationship Id="rId39" Type="http://schemas.openxmlformats.org/officeDocument/2006/relationships/hyperlink" Target="https://theconversation.com/agrivolta-sme-une-filiere-qui-doit-tenir-ses-promesses-175780" TargetMode="External"/><Relationship Id="rId34" Type="http://schemas.openxmlformats.org/officeDocument/2006/relationships/hyperlink" Target="https://www.banquedesterritoires.fr/agences-de-leau-un-premier-rapport-daudit-releve-de-bonnes-pratiques-mais-aussi-des-points-de" TargetMode="External"/><Relationship Id="rId50" Type="http://schemas.openxmlformats.org/officeDocument/2006/relationships/hyperlink" Target="https://reporterre.net/Les-speculateurs-font-du-ble-sur-les-cereales-des-paysans" TargetMode="External"/><Relationship Id="rId55" Type="http://schemas.openxmlformats.org/officeDocument/2006/relationships/hyperlink" Target="https://www.banquedesterritoires.fr/prise-en-compte-de-lerosion-cotiere-dans-les-documents-durbanisme-une-liste-de-126-communes-etabli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3117</Words>
  <Characters>17148</Characters>
  <Application>Microsoft Office Word</Application>
  <DocSecurity>0</DocSecurity>
  <Lines>142</Lines>
  <Paragraphs>40</Paragraphs>
  <ScaleCrop>false</ScaleCrop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2</cp:revision>
  <dcterms:created xsi:type="dcterms:W3CDTF">2022-05-08T19:03:00Z</dcterms:created>
  <dcterms:modified xsi:type="dcterms:W3CDTF">2022-05-08T19:03:00Z</dcterms:modified>
</cp:coreProperties>
</file>