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015D" w14:textId="1E7492C1" w:rsidR="008A21D4" w:rsidRDefault="005B777B" w:rsidP="008A21D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5659E2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="00233895">
        <w:rPr>
          <w:rFonts w:eastAsia="Times New Roman" w:cstheme="minorHAnsi"/>
          <w:b/>
          <w:bCs/>
          <w:sz w:val="24"/>
          <w:szCs w:val="24"/>
          <w:lang w:eastAsia="fr-FR"/>
        </w:rPr>
        <w:t>8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6FA31A72" w14:textId="77777777" w:rsidR="009111C2" w:rsidRDefault="009111C2" w:rsidP="008A21D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07DC9D5E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droit de vivre dans un environnement équilibré constitue une liberté fondamentale</w:t>
      </w:r>
    </w:p>
    <w:p w14:paraId="358DC9A2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https://www.actu-environnement.com/ae/news/conseil-etat-arret-droit-vivre-environneent-sain-liberte-fondamentale-40326.php4</w:t>
        </w:r>
      </w:hyperlink>
    </w:p>
    <w:p w14:paraId="1B7D2552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https://justice.pappers.fr/decision/2dc08b3277b77be6d1baa74e9ee1446d?q=451129</w:t>
        </w:r>
      </w:hyperlink>
    </w:p>
    <w:p w14:paraId="2B0D699F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C99C065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7176AF0A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Conseils conso : quelles sont les mentions à vérifier sur les étiquettes des bouteilles de vin ?</w:t>
      </w:r>
    </w:p>
    <w:p w14:paraId="7126165B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https://www.economie.gouv.fr/particuliers/etiquette-bouteille-vin</w:t>
        </w:r>
      </w:hyperlink>
    </w:p>
    <w:p w14:paraId="5D34877C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80 organisations réclament "une sortie totale des pesticides de synthèse d'ici cinq ans"</w:t>
      </w:r>
    </w:p>
    <w:p w14:paraId="433E8593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https://www.francebleu.fr/infos/environnement/80-organisations-reclament-une-sortie-totale-des-pesticides-de-synthese-d-ici-cinq-ans-1663648680</w:t>
        </w:r>
      </w:hyperlink>
    </w:p>
    <w:p w14:paraId="509736F6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https://www.francetvinfo.fr/monde/environnement/pesticides/tribune-nous-ne-pourrons-plus-dire-que-nous-ne-savions-pas-80-organisations-exigent-la-fin-des-pesticides-de-synthese_5277349.html</w:t>
        </w:r>
      </w:hyperlink>
    </w:p>
    <w:p w14:paraId="54245E0C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L’agriculture 4.0 peut-elle être responsable ?</w:t>
      </w:r>
    </w:p>
    <w:p w14:paraId="1238D4AB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https://theconversation.com/lagriculture-4-0-peut-elle-etre-responsable-185803</w:t>
        </w:r>
      </w:hyperlink>
    </w:p>
    <w:p w14:paraId="29436396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Y aura-t-il des pommes de terre cet hiver ?</w:t>
      </w:r>
    </w:p>
    <w:p w14:paraId="19504590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https://www.60millions-mag.com/2022/09/22/y-aura-t-il-des-pommes-de-terre-cet-hiver-20479</w:t>
        </w:r>
      </w:hyperlink>
    </w:p>
    <w:p w14:paraId="37897782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FBA9A08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24B3FCA6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 : d’ici 2050, 71% des espèces d’arbres en situation de risque à Paris, Bordeaux, Montpellier, Grenoble et Lyon</w:t>
      </w:r>
    </w:p>
    <w:p w14:paraId="27F03AAE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https://theconversation.com/climat-dici-2050-71-des-especes-darbres-en-situation-de-risque-a-paris-bordeaux-montpellier-grenoble-et-lyon-190511</w:t>
        </w:r>
      </w:hyperlink>
    </w:p>
    <w:p w14:paraId="4607FEE6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Décision historique » pour les défenseurs des abeilles</w:t>
      </w:r>
    </w:p>
    <w:p w14:paraId="3BCAA7A7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https://reporterre.net/Decision-historique-pour-les-defenseurs-des-abeilles</w:t>
        </w:r>
      </w:hyperlink>
    </w:p>
    <w:p w14:paraId="688E934C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0B5BE73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17581493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Ecoconduite : quels gestes adopter ?</w:t>
      </w:r>
    </w:p>
    <w:p w14:paraId="291A1A3B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https://www.linfodurable.fr/environnement/ecoconduite-quels-gestes-adopter-34081</w:t>
        </w:r>
      </w:hyperlink>
    </w:p>
    <w:p w14:paraId="696D0034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Chauffage, les plus aisés sont aussi ceux qui réalisent le moins d’économies d’énergie</w:t>
      </w:r>
    </w:p>
    <w:p w14:paraId="15ADC2A1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https://theconversation.com/chauffage-les-plus-aises-sont-aussi-ceux-qui-realisent-le-moins-deconomies-denergie-190582</w:t>
        </w:r>
      </w:hyperlink>
    </w:p>
    <w:p w14:paraId="46105801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Toujours trop de plastique dans les emballages alimentaires, pointe une étude</w:t>
      </w:r>
    </w:p>
    <w:p w14:paraId="7C0CFD12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https://www.linfodurable.fr/conso/toujours-trop-de-plastique-dans-les-emballages-alimentaires-34251</w:t>
        </w:r>
      </w:hyperlink>
    </w:p>
    <w:p w14:paraId="19558C29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Suremballage : "Des sachets de lentilles ou de raviolis contiennent jusqu'à 56% de vide", dénonce la CLCV</w:t>
      </w:r>
    </w:p>
    <w:p w14:paraId="01EEB4AD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https://www.francebleu.fr/infos/faits-divers-justice/suremballage-des-sachets-de-lentilles-ou-de-raviolis-contiennent-jusqu-a-56-de-vide-denonce-la-clcv-1663854952</w:t>
        </w:r>
      </w:hyperlink>
    </w:p>
    <w:p w14:paraId="3D95F1AB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Durabilité des produits : Fnac Darty dresse un panorama des progrès réalisés et des améliorations possibles</w:t>
      </w:r>
    </w:p>
    <w:p w14:paraId="3C64F607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https://www.actu-environnement.com/ae/news/durabilite-produits-fnac-darty-panorama-progres-ameliorations-40327.php4</w:t>
        </w:r>
      </w:hyperlink>
    </w:p>
    <w:p w14:paraId="083F5146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décharges : un marché juteux et fort polluant</w:t>
      </w:r>
    </w:p>
    <w:p w14:paraId="001D9F09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https://reporterre.net/Les-decharges-un-marche-juteux-et-fort-polluant</w:t>
        </w:r>
      </w:hyperlink>
    </w:p>
    <w:p w14:paraId="0B6ABD04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Trop de déchets ? Certaines communes ont la solution</w:t>
      </w:r>
    </w:p>
    <w:p w14:paraId="18E20465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https://reporterre.net/Trop-de-dechets-Certaines-communes-ont-la-solution</w:t>
        </w:r>
      </w:hyperlink>
    </w:p>
    <w:p w14:paraId="31CF528D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99EBAD5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59726A23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L'eau du robinet est-elle (vraiment) potable ?</w:t>
      </w:r>
    </w:p>
    <w:p w14:paraId="155EA067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Chemilly-sur-Serein, dans l'Yonne, où l'eau du robinet est interdite à la consommation depuis huit ans »</w:t>
      </w:r>
    </w:p>
    <w:p w14:paraId="6A3C412B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https://www.france.tv/france-2/complement-d-enquete/4076887-l-eau-du-robinet-est-elle-vraiment-potable.html</w:t>
        </w:r>
      </w:hyperlink>
    </w:p>
    <w:p w14:paraId="249CFFD7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Infographies Ce que l'on sait des résidus de pesticides dans l'eau du robinet de milliers de communes (et des incertitudes sur leur toxicité)</w:t>
      </w:r>
    </w:p>
    <w:p w14:paraId="360FA031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https://www.francetvinfo.fr/sante/environnement-et-sante/infographies-ce-que-l-on-sait-des-residus-de-pesticides-dans-l-eau-du-robinet-de-milliers-de-communes-et-des-incertitudes-sur-leur-toxicite_5360212.html</w:t>
        </w:r>
      </w:hyperlink>
    </w:p>
    <w:p w14:paraId="10813D6A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Fonts w:asciiTheme="minorHAnsi" w:hAnsiTheme="minorHAnsi" w:cstheme="minorHAnsi"/>
          <w:sz w:val="22"/>
          <w:szCs w:val="22"/>
        </w:rPr>
        <w:t xml:space="preserve">Votre eau du robinet comporte-t-elle des pesticides au-dessus des limites de qualité ? Découvrez-le grâce à notre moteur de recherche </w:t>
      </w:r>
    </w:p>
    <w:p w14:paraId="491DB52B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https://www.francetvinfo.fr/sante/environnement-et-sante/votre-eau-du-robinet-comporte-t-elle-des-pesticides-au-dessus-des-limites-de-qualite-decouvrez-le-grace-a-notre-moteur-de-recherche_5364667.html</w:t>
        </w:r>
      </w:hyperlink>
    </w:p>
    <w:p w14:paraId="13BC0C2A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 : 20 % des Français ont bu de l’eau polluée en 2021</w:t>
      </w:r>
    </w:p>
    <w:p w14:paraId="302B5D0F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https://reporterre.net/Pesticides-20-des-Francais-ont-bu-de-l-eau-polluee-en-2021</w:t>
        </w:r>
      </w:hyperlink>
    </w:p>
    <w:p w14:paraId="0A9DCBF7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Lozère : distribution d’eau potable et mise en danger de la vie d’autrui</w:t>
      </w:r>
    </w:p>
    <w:p w14:paraId="62A66918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http://www.eauxglacees.com/Distribution-d-eau-potable-et-mise</w:t>
        </w:r>
      </w:hyperlink>
    </w:p>
    <w:p w14:paraId="251A978F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Nouvelle alerte de la FNCCR sur les risques d'un délestage pour les services d'eau et d'assainissement</w:t>
      </w:r>
    </w:p>
    <w:p w14:paraId="08351AA0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https://www.banquedesterritoires.fr/crise-de-lenergie-nouvelle-alerte-de-la-fnccr-sur-les-risques-dun-delestage-pour-les-services-deau</w:t>
        </w:r>
      </w:hyperlink>
    </w:p>
    <w:p w14:paraId="784B1F26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Météo Bassines #1 – La pression monte</w:t>
      </w:r>
    </w:p>
    <w:p w14:paraId="74F6E964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http://www.eauxglacees.com/Meteo-Bassines-1-La-pression-monte</w:t>
        </w:r>
      </w:hyperlink>
    </w:p>
    <w:p w14:paraId="3F649372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Irrigation : examen de l’élaboration de 15 PTGE</w:t>
      </w:r>
    </w:p>
    <w:p w14:paraId="10794878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http://www.eauxglacees.com/Irrigation-examen-de-l-elaboration</w:t>
        </w:r>
      </w:hyperlink>
    </w:p>
    <w:p w14:paraId="17DDE515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6AA2707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38A80D90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Écowatt</w:t>
      </w:r>
      <w:proofErr w:type="spellEnd"/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de RTE Un dispositif pour éviter les coupures de courant</w:t>
      </w:r>
    </w:p>
    <w:p w14:paraId="221D14DF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https://www.quechoisir.org/actualite-ecowatt-de-rte-un-dispositif-pour-eviter-les-coupures-de-courant-n102924/</w:t>
        </w:r>
      </w:hyperlink>
    </w:p>
    <w:p w14:paraId="50B67465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Rénovation énergétique : 4 conseils pour éviter les arnaques</w:t>
      </w:r>
    </w:p>
    <w:p w14:paraId="029C282D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https://www.economie.gouv.fr/particuliers/renovation-energetique-arnaques</w:t>
        </w:r>
      </w:hyperlink>
    </w:p>
    <w:p w14:paraId="3BBE05E3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cuisine solaire, quand la décarbonation devient un plaisir</w:t>
      </w:r>
    </w:p>
    <w:p w14:paraId="03F4B082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https://theconversation.com/la-cuisine-solaire-quand-la-decarbonation-devient-un-plaisir-189608</w:t>
        </w:r>
      </w:hyperlink>
    </w:p>
    <w:p w14:paraId="5D2429F1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Équilibre du système énergétique et renouvelables : l'État met ses services en ordre de marche</w:t>
      </w:r>
    </w:p>
    <w:p w14:paraId="4F69DDAA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https://www.actu-environnement.com/ae/news/equilibre-systeme-energetique-renouvelables-etat-circulaire-prefecture-40319.php4</w:t>
        </w:r>
      </w:hyperlink>
    </w:p>
    <w:p w14:paraId="2B6997CE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Émissions de CO2 : en 2021, la France n’a pas respecté ses objectifs</w:t>
      </w:r>
    </w:p>
    <w:p w14:paraId="0CF17389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https://reporterre.net/Emissions-de-CO2-en-2021-la-France-n-a-pas-respecte-ses-objectifs</w:t>
        </w:r>
      </w:hyperlink>
    </w:p>
    <w:p w14:paraId="25E9FD01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Indisponibilité des </w:t>
      </w:r>
      <w:proofErr w:type="gramStart"/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réacteurs:</w:t>
      </w:r>
      <w:proofErr w:type="gramEnd"/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surprenantes lectures, surprenantes postures</w:t>
      </w:r>
    </w:p>
    <w:p w14:paraId="1C9BC59D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https://www.telos-eu.com/fr/economie/indisponibilite-des-reacteurs-surprenantes-lecture.html</w:t>
        </w:r>
      </w:hyperlink>
    </w:p>
    <w:p w14:paraId="1EF8DEFF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Éolien en mer : à Saint-Nazaire, Macron dit oui</w:t>
      </w:r>
    </w:p>
    <w:p w14:paraId="4C8F90A3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https://reporterre.net/Eolien-en-mer-a-Saint-Nazaire-Macron-dit-oui</w:t>
        </w:r>
      </w:hyperlink>
    </w:p>
    <w:p w14:paraId="3AAC994D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Diagnostics de performance énergétique Du grand n’importe quoi, encore et toujours</w:t>
      </w:r>
    </w:p>
    <w:p w14:paraId="0A8201E2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https://www.quechoisir.org/action-ufc-que-choisir-diagnostics-de-performance-energetique-du-grand-n-importe-quoi-encore-et-toujours-n103144/</w:t>
        </w:r>
      </w:hyperlink>
    </w:p>
    <w:p w14:paraId="388EE596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D0A84F5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779B8032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Décryptage : L’ouverture à la concurrence en Europe, aux racines de la flambée des prix de l’électricité</w:t>
      </w:r>
    </w:p>
    <w:p w14:paraId="2391EC29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https://theconversation.com/decryptage-louverture-a-la-concurrence-en-europe-aux-racines-de-la-flambee-des-prix-de-lelectricite-190502</w:t>
        </w:r>
      </w:hyperlink>
    </w:p>
    <w:p w14:paraId="301DAD3F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Fonts w:asciiTheme="minorHAnsi" w:hAnsiTheme="minorHAnsi" w:cstheme="minorHAnsi"/>
          <w:sz w:val="22"/>
          <w:szCs w:val="22"/>
        </w:rPr>
        <w:t>Pollution de l’air : une astreinte de 20 millions pour la France ?</w:t>
      </w:r>
    </w:p>
    <w:p w14:paraId="7D8C273E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https://reporterre.net/Pollution-de-l-air-une-astreinte-de-20-millions-pour-la-France</w:t>
        </w:r>
      </w:hyperlink>
    </w:p>
    <w:p w14:paraId="04CA822B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Fonts w:asciiTheme="minorHAnsi" w:hAnsiTheme="minorHAnsi" w:cstheme="minorHAnsi"/>
          <w:sz w:val="22"/>
          <w:szCs w:val="22"/>
        </w:rPr>
        <w:t>Face aux sinistres climatiques, la facture des assurances explose</w:t>
      </w:r>
    </w:p>
    <w:p w14:paraId="67F05CD9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https://reporterre.net/Face-aux-sinistres-climatiques-la-facture-des-assurances-explose</w:t>
        </w:r>
      </w:hyperlink>
    </w:p>
    <w:p w14:paraId="0B26D7A3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Fonts w:asciiTheme="minorHAnsi" w:hAnsiTheme="minorHAnsi" w:cstheme="minorHAnsi"/>
          <w:sz w:val="22"/>
          <w:szCs w:val="22"/>
        </w:rPr>
        <w:t>La facture énergétique française dépassera les 100 milliards d’euros en 2022</w:t>
      </w:r>
    </w:p>
    <w:p w14:paraId="6C2B43C8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https://www.euractiv.fr/section/energie/news/la-facture-energetique-francaise-depassera-les-100-milliards-deuros-en-2022/</w:t>
        </w:r>
      </w:hyperlink>
    </w:p>
    <w:p w14:paraId="52D43901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Vélos électriques Les aides disponibles</w:t>
      </w:r>
    </w:p>
    <w:p w14:paraId="329BC430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https://www.quechoisir.org/actualite-velos-electriques-les-aides-disponibles-n102948/</w:t>
        </w:r>
      </w:hyperlink>
    </w:p>
    <w:p w14:paraId="1CC243B3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Fermeture des piscines Quelle compensation pour les usagers ?</w:t>
      </w:r>
    </w:p>
    <w:p w14:paraId="63ABF0D5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https://www.quechoisir.org/actualite-fermeture-des-piscines-quelle-compensation-pour-les-usagers-n103024/</w:t>
        </w:r>
      </w:hyperlink>
    </w:p>
    <w:p w14:paraId="56430E2B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Fonts w:asciiTheme="minorHAnsi" w:hAnsiTheme="minorHAnsi" w:cstheme="minorHAnsi"/>
          <w:sz w:val="22"/>
          <w:szCs w:val="22"/>
        </w:rPr>
        <w:t>Flambée des prix : les budgets des communes accusent le coup</w:t>
      </w:r>
    </w:p>
    <w:p w14:paraId="65836BF3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https://www.banquedesterritoires.fr/flambee-des-prix-les-budgets-des-communes-accusent-le-coup</w:t>
        </w:r>
      </w:hyperlink>
    </w:p>
    <w:p w14:paraId="7DD12B6E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Pouvoir d’achat (septembre 2022) Les Français achètent moins, mais ça leur coûte plus cher</w:t>
      </w:r>
    </w:p>
    <w:p w14:paraId="5C7C1937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https://www.quechoisir.org/actualite-pouvoir-d-achat-septembre-2022-les-francais-achetent-moins-mais-ca-leur-coute-plus-cher-n103248/</w:t>
        </w:r>
      </w:hyperlink>
    </w:p>
    <w:p w14:paraId="1FE02F5F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6860190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0DF6D80B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L’obsolescence des smartphones et la collecte massive de données mettent en péril l’avenir du numérique</w:t>
      </w:r>
    </w:p>
    <w:p w14:paraId="51CAD2AC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https://basta.media/l-obsolescence-des-smartphones-et-la-collecte-massive-de-donnees-impact-ecologique-du-numerique</w:t>
        </w:r>
      </w:hyperlink>
    </w:p>
    <w:p w14:paraId="6D00DE8F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Commission européenne prépare un plan sur le métavers</w:t>
      </w:r>
    </w:p>
    <w:p w14:paraId="5566F821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</w:t>
      </w:r>
      <w:r w:rsidRPr="00233895">
        <w:rPr>
          <w:rStyle w:val="Accentuation"/>
          <w:rFonts w:asciiTheme="minorHAnsi" w:hAnsiTheme="minorHAnsi" w:cstheme="minorHAnsi"/>
          <w:sz w:val="22"/>
          <w:szCs w:val="22"/>
        </w:rPr>
        <w:t>Les personnes doivent se sentir aussi en sécurité dans les mondes virtuels que dans le monde réel »</w:t>
      </w:r>
    </w:p>
    <w:p w14:paraId="6A49DE48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https://www.euractiv.fr/section/economie/news/la-commission-europeenne-prepare-un-plan-sur-le-metavers/</w:t>
        </w:r>
      </w:hyperlink>
    </w:p>
    <w:p w14:paraId="2EE15742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Rappels de produits : les réponses à vos questions</w:t>
      </w:r>
    </w:p>
    <w:p w14:paraId="15DD566C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https://www.60millions-mag.com/2022/09/19/rappels-de-produits-les-reponses-vos-questions-20467</w:t>
        </w:r>
      </w:hyperlink>
    </w:p>
    <w:p w14:paraId="67491FBC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Pollutions : France Stratégie propose d'ajuster la prévention aux spécificités territoriales</w:t>
      </w:r>
    </w:p>
    <w:p w14:paraId="7B535978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https://www.banquedesterritoires.fr/pollutions-france-strategie-propose-dajuster-la-prevention-aux-specificites-territoriales</w:t>
        </w:r>
      </w:hyperlink>
    </w:p>
    <w:p w14:paraId="479C3932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F4AFC85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0AC64D7E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Alerte consommation : de la salmonelle présente dans un lot de tartare de viande montbéliarde</w:t>
      </w:r>
    </w:p>
    <w:p w14:paraId="74977FB6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https://www.francebleu.fr/infos/sante-sciences/alerte-consommation-de-la-salmonelle-presente-dans-un-lot-de-tartare-de-viande-montbeliarde-1663779254</w:t>
        </w:r>
      </w:hyperlink>
    </w:p>
    <w:p w14:paraId="730B5802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Dans les dentifrices, des ingrédients qui font tache</w:t>
      </w:r>
    </w:p>
    <w:p w14:paraId="153C3E57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https://www.60millions-mag.com/2022/09/20/dans-les-dentifrices-des-ingredients-qui-font-tache-20473</w:t>
        </w:r>
      </w:hyperlink>
    </w:p>
    <w:p w14:paraId="43303B97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C6ADB3C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1A695C4C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 précarité sociale sévit dans certains territoires </w:t>
      </w:r>
      <w:proofErr w:type="spellStart"/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multiexposés</w:t>
      </w:r>
      <w:proofErr w:type="spellEnd"/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aux pollutions</w:t>
      </w:r>
    </w:p>
    <w:p w14:paraId="57069EBC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https://www.actu-environnement.com/ae/news/precarite-sociale-pollutions-terroires-etude-france-strategie-</w:t>
        </w:r>
      </w:hyperlink>
      <w:hyperlink r:id="rId51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40303.php4</w:t>
        </w:r>
      </w:hyperlink>
    </w:p>
    <w:p w14:paraId="340464F2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Semaine de la mobilité : découvrez notre éco-guide de l’automobile</w:t>
      </w:r>
    </w:p>
    <w:p w14:paraId="27A158CE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https://fne.asso.fr/actualites/semaine-de-la-mobilite-decouvrez-notre-eco-guide-de-l-automobile</w:t>
        </w:r>
      </w:hyperlink>
    </w:p>
    <w:p w14:paraId="73D895D9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Plus de 85 % des automobilistes roulent seuls dans leur voiture</w:t>
      </w:r>
    </w:p>
    <w:p w14:paraId="56F99CD1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https://www.linfodurable.fr/conso/plus-de-85-des-automobilistes-roulent-seuls-dans-leur-voiture-34200</w:t>
        </w:r>
      </w:hyperlink>
    </w:p>
    <w:p w14:paraId="4101E8D9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Coup de fouet pour le plan national vélo et mobilités actives</w:t>
      </w:r>
    </w:p>
    <w:p w14:paraId="014EAE65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https://www.actu-environnement.com/ae/news/plan-national-velo-mobilites-actives-annonces-elisabeth-borne-</w:t>
        </w:r>
      </w:hyperlink>
      <w:hyperlink r:id="rId55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40321.php4</w:t>
        </w:r>
      </w:hyperlink>
    </w:p>
    <w:p w14:paraId="4284F8D6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https://reporterre.net/Avec-250-millions-d-euros-le-gouvernement-dope-son-plan-velo</w:t>
        </w:r>
      </w:hyperlink>
    </w:p>
    <w:p w14:paraId="024B00AA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https://www.actu-environnement.com/ae/news/pistes-mobilite-velo-collegiens-lyceens-etude-ademe-40323.php4</w:t>
        </w:r>
      </w:hyperlink>
    </w:p>
    <w:p w14:paraId="12652D50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Action cœur de ville : une deuxième phase plus écologique pour "remettre la campagne dans la ville"</w:t>
      </w:r>
    </w:p>
    <w:p w14:paraId="4E880857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https://www.banquedesterritoires.fr/action-coeur-de-ville-une-deuxieme-phase-plus-ecologique-pour-remettre-la-campagne-dans-la-ville</w:t>
        </w:r>
      </w:hyperlink>
    </w:p>
    <w:p w14:paraId="53B4DDE0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https://www.banquedesterritoires.fr/comment-le-verdissement-devient-un-enjeu-de-revitalisation-pour-les-centres-et-les-quartiers</w:t>
        </w:r>
      </w:hyperlink>
    </w:p>
    <w:p w14:paraId="5CB0C645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Pour un habitat rénové, inclusif et évolutif... </w:t>
      </w:r>
    </w:p>
    <w:p w14:paraId="04B3347D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https://www.banquedesterritoires.fr/printemps-des-territoires-pour-un-habitat-renove-inclusif-et-evolutif</w:t>
        </w:r>
      </w:hyperlink>
    </w:p>
    <w:p w14:paraId="69F156B4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Congrès de Régions de France - Un urgent changement de cap et de modèle pour les infrastructures de transports</w:t>
      </w:r>
    </w:p>
    <w:p w14:paraId="6A98398A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https://www.banquedesterritoires.fr/congres-de-regions-de-france-un-urgent-changement-de-cap-et-de-modele-pour-les-infrastructures-de</w:t>
        </w:r>
      </w:hyperlink>
    </w:p>
    <w:p w14:paraId="6CE45087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Ferroviaire : l'Etat relance la mise en concurrence des lignes Nantes-Bordeaux et Nantes-Lyon</w:t>
      </w:r>
    </w:p>
    <w:p w14:paraId="0DF22C61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https://www.banquedesterritoires.fr/ferroviaire-letat-relance-la-mise-en-concurrence-des-lignes-nantes-bordeaux-et-nantes-lyon</w:t>
        </w:r>
      </w:hyperlink>
    </w:p>
    <w:p w14:paraId="1E9D36EB" w14:textId="77777777" w:rsidR="00233895" w:rsidRPr="00233895" w:rsidRDefault="0023389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89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Raccordements à la fibre optique : le mécontentement des élus subsiste</w:t>
      </w:r>
    </w:p>
    <w:p w14:paraId="10509942" w14:textId="77777777" w:rsidR="00233895" w:rsidRPr="00233895" w:rsidRDefault="007902C6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="00233895" w:rsidRPr="00233895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https://www.maire-info.com/amenagement-numerique-du-territoire/raccordements-à-la-fibre-optique-le-mecontentement-des-elus-subsiste-article-26741</w:t>
        </w:r>
      </w:hyperlink>
    </w:p>
    <w:p w14:paraId="3BFFB5EC" w14:textId="5ACB4F03" w:rsidR="00A22BC5" w:rsidRPr="00233895" w:rsidRDefault="00A22BC5" w:rsidP="00233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233895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6CF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B5DD1"/>
    <w:rsid w:val="001C68C7"/>
    <w:rsid w:val="001D1A0A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4D456C"/>
    <w:rsid w:val="004D4822"/>
    <w:rsid w:val="0050189D"/>
    <w:rsid w:val="00512B74"/>
    <w:rsid w:val="00543E6E"/>
    <w:rsid w:val="005659E2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70676B"/>
    <w:rsid w:val="007135CD"/>
    <w:rsid w:val="00714B67"/>
    <w:rsid w:val="00721209"/>
    <w:rsid w:val="00730CD9"/>
    <w:rsid w:val="00735546"/>
    <w:rsid w:val="00753739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F49E0"/>
    <w:rsid w:val="009111C2"/>
    <w:rsid w:val="00914567"/>
    <w:rsid w:val="00931E6F"/>
    <w:rsid w:val="00945ADE"/>
    <w:rsid w:val="00967A4D"/>
    <w:rsid w:val="009A3504"/>
    <w:rsid w:val="009B7113"/>
    <w:rsid w:val="009C04CA"/>
    <w:rsid w:val="00A123A1"/>
    <w:rsid w:val="00A15F04"/>
    <w:rsid w:val="00A22BC5"/>
    <w:rsid w:val="00A301B9"/>
    <w:rsid w:val="00A71E40"/>
    <w:rsid w:val="00AD08CB"/>
    <w:rsid w:val="00AD1749"/>
    <w:rsid w:val="00B233C3"/>
    <w:rsid w:val="00B2423D"/>
    <w:rsid w:val="00B65746"/>
    <w:rsid w:val="00B67350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0F6F"/>
    <w:rsid w:val="00E15EBC"/>
    <w:rsid w:val="00E6605D"/>
    <w:rsid w:val="00EB0EAB"/>
    <w:rsid w:val="00EB49D1"/>
    <w:rsid w:val="00EC2941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auxglacees.com/Meteo-Bassines-1-La-pression-monte" TargetMode="External"/><Relationship Id="rId21" Type="http://schemas.openxmlformats.org/officeDocument/2006/relationships/hyperlink" Target="https://www.francetvinfo.fr/sante/environnement-et-sante/infographies-ce-que-l-on-sait-des-residus-de-pesticides-dans-l-eau-du-robinet-de-milliers-de-communes-et-des-incertitudes-sur-leur-toxicite_5360212.html" TargetMode="External"/><Relationship Id="rId34" Type="http://schemas.openxmlformats.org/officeDocument/2006/relationships/hyperlink" Target="https://reporterre.net/Eolien-en-mer-a-Saint-Nazaire-Macron-dit-oui" TargetMode="External"/><Relationship Id="rId42" Type="http://schemas.openxmlformats.org/officeDocument/2006/relationships/hyperlink" Target="https://www.banquedesterritoires.fr/flambee-des-prix-les-budgets-des-communes-accusent-le-coup" TargetMode="External"/><Relationship Id="rId47" Type="http://schemas.openxmlformats.org/officeDocument/2006/relationships/hyperlink" Target="https://www.banquedesterritoires.fr/pollutions-france-strategie-propose-dajuster-la-prevention-aux-specificites-territoriales" TargetMode="External"/><Relationship Id="rId50" Type="http://schemas.openxmlformats.org/officeDocument/2006/relationships/hyperlink" Target="https://www.actu-environnement.com/ae/news/precarite-sociale-pollutions-terroires-etude-france-strategie-40303.php4" TargetMode="External"/><Relationship Id="rId55" Type="http://schemas.openxmlformats.org/officeDocument/2006/relationships/hyperlink" Target="https://www.actu-environnement.com/ae/news/plan-national-velo-mobilites-actives-annonces-elisabeth-borne-40321.php4" TargetMode="External"/><Relationship Id="rId63" Type="http://schemas.openxmlformats.org/officeDocument/2006/relationships/hyperlink" Target="https://www.maire-info.com/amenagement-numerique-du-territoire/raccordements-&#224;-la-fibre-optique-le-mecontentement-des-elus-subsiste-article-26741" TargetMode="External"/><Relationship Id="rId7" Type="http://schemas.openxmlformats.org/officeDocument/2006/relationships/hyperlink" Target="https://www.francebleu.fr/infos/environnement/80-organisations-reclament-une-sortie-totale-des-pesticides-de-synthese-d-ici-cinq-ans-16636486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rancebleu.fr/infos/faits-divers-justice/suremballage-des-sachets-de-lentilles-ou-de-raviolis-contiennent-jusqu-a-56-de-vide-denonce-la-clcv-1663854952" TargetMode="External"/><Relationship Id="rId29" Type="http://schemas.openxmlformats.org/officeDocument/2006/relationships/hyperlink" Target="https://www.economie.gouv.fr/particuliers/renovation-energetique-arnaques" TargetMode="External"/><Relationship Id="rId11" Type="http://schemas.openxmlformats.org/officeDocument/2006/relationships/hyperlink" Target="https://theconversation.com/climat-dici-2050-71-des-especes-darbres-en-situation-de-risque-a-paris-bordeaux-montpellier-grenoble-et-lyon-190511" TargetMode="External"/><Relationship Id="rId24" Type="http://schemas.openxmlformats.org/officeDocument/2006/relationships/hyperlink" Target="http://www.eauxglacees.com/Distribution-d-eau-potable-et-mise" TargetMode="External"/><Relationship Id="rId32" Type="http://schemas.openxmlformats.org/officeDocument/2006/relationships/hyperlink" Target="https://reporterre.net/Emissions-de-CO2-en-2021-la-France-n-a-pas-respecte-ses-objectifs" TargetMode="External"/><Relationship Id="rId37" Type="http://schemas.openxmlformats.org/officeDocument/2006/relationships/hyperlink" Target="https://reporterre.net/Pollution-de-l-air-une-astreinte-de-20-millions-pour-la-France" TargetMode="External"/><Relationship Id="rId40" Type="http://schemas.openxmlformats.org/officeDocument/2006/relationships/hyperlink" Target="https://www.quechoisir.org/actualite-velos-electriques-les-aides-disponibles-n102948/" TargetMode="External"/><Relationship Id="rId45" Type="http://schemas.openxmlformats.org/officeDocument/2006/relationships/hyperlink" Target="https://www.euractiv.fr/section/economie/news/la-commission-europeenne-prepare-un-plan-sur-le-metavers/" TargetMode="External"/><Relationship Id="rId53" Type="http://schemas.openxmlformats.org/officeDocument/2006/relationships/hyperlink" Target="https://www.linfodurable.fr/conso/plus-de-85-des-automobilistes-roulent-seuls-dans-leur-voiture-34200" TargetMode="External"/><Relationship Id="rId58" Type="http://schemas.openxmlformats.org/officeDocument/2006/relationships/hyperlink" Target="https://www.banquedesterritoires.fr/action-coeur-de-ville-une-deuxieme-phase-plus-ecologique-pour-remettre-la-campagne-dans-la-ville" TargetMode="External"/><Relationship Id="rId5" Type="http://schemas.openxmlformats.org/officeDocument/2006/relationships/hyperlink" Target="https://justice.pappers.fr/decision/2dc08b3277b77be6d1baa74e9ee1446d?q=451129" TargetMode="External"/><Relationship Id="rId61" Type="http://schemas.openxmlformats.org/officeDocument/2006/relationships/hyperlink" Target="https://www.banquedesterritoires.fr/congres-de-regions-de-france-un-urgent-changement-de-cap-et-de-modele-pour-les-infrastructures-de" TargetMode="External"/><Relationship Id="rId19" Type="http://schemas.openxmlformats.org/officeDocument/2006/relationships/hyperlink" Target="https://reporterre.net/Trop-de-dechets-Certaines-communes-ont-la-solution" TargetMode="External"/><Relationship Id="rId14" Type="http://schemas.openxmlformats.org/officeDocument/2006/relationships/hyperlink" Target="https://theconversation.com/chauffage-les-plus-aises-sont-aussi-ceux-qui-realisent-le-moins-deconomies-denergie-190582" TargetMode="External"/><Relationship Id="rId22" Type="http://schemas.openxmlformats.org/officeDocument/2006/relationships/hyperlink" Target="https://www.francetvinfo.fr/sante/environnement-et-sante/votre-eau-du-robinet-comporte-t-elle-des-pesticides-au-dessus-des-limites-de-qualite-decouvrez-le-grace-a-notre-moteur-de-recherche_5364667.html" TargetMode="External"/><Relationship Id="rId27" Type="http://schemas.openxmlformats.org/officeDocument/2006/relationships/hyperlink" Target="http://www.eauxglacees.com/Irrigation-examen-de-l-elaboration" TargetMode="External"/><Relationship Id="rId30" Type="http://schemas.openxmlformats.org/officeDocument/2006/relationships/hyperlink" Target="https://theconversation.com/la-cuisine-solaire-quand-la-decarbonation-devient-un-plaisir-189608" TargetMode="External"/><Relationship Id="rId35" Type="http://schemas.openxmlformats.org/officeDocument/2006/relationships/hyperlink" Target="https://www.quechoisir.org/action-ufc-que-choisir-diagnostics-de-performance-energetique-du-grand-n-importe-quoi-encore-et-toujours-n103144/" TargetMode="External"/><Relationship Id="rId43" Type="http://schemas.openxmlformats.org/officeDocument/2006/relationships/hyperlink" Target="https://www.quechoisir.org/actualite-pouvoir-d-achat-septembre-2022-les-francais-achetent-moins-mais-ca-leur-coute-plus-cher-n103248/" TargetMode="External"/><Relationship Id="rId48" Type="http://schemas.openxmlformats.org/officeDocument/2006/relationships/hyperlink" Target="https://www.francebleu.fr/infos/sante-sciences/alerte-consommation-de-la-salmonelle-presente-dans-un-lot-de-tartare-de-viande-montbeliarde-1663779254" TargetMode="External"/><Relationship Id="rId56" Type="http://schemas.openxmlformats.org/officeDocument/2006/relationships/hyperlink" Target="https://reporterre.net/Avec-250-millions-d-euros-le-gouvernement-dope-son-plan-velo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francetvinfo.fr/monde/environnement/pesticides/tribune-nous-ne-pourrons-plus-dire-que-nous-ne-savions-pas-80-organisations-exigent-la-fin-des-pesticides-de-synthese_5277349.html" TargetMode="External"/><Relationship Id="rId51" Type="http://schemas.openxmlformats.org/officeDocument/2006/relationships/hyperlink" Target="https://www.actu-environnement.com/ae/news/precarite-sociale-pollutions-terroires-etude-france-strategie-40303.php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porterre.net/Decision-historique-pour-les-defenseurs-des-abeilles" TargetMode="External"/><Relationship Id="rId17" Type="http://schemas.openxmlformats.org/officeDocument/2006/relationships/hyperlink" Target="https://www.actu-environnement.com/ae/news/durabilite-produits-fnac-darty-panorama-progres-ameliorations-40327.php4" TargetMode="External"/><Relationship Id="rId25" Type="http://schemas.openxmlformats.org/officeDocument/2006/relationships/hyperlink" Target="https://www.banquedesterritoires.fr/crise-de-lenergie-nouvelle-alerte-de-la-fnccr-sur-les-risques-dun-delestage-pour-les-services-deau" TargetMode="External"/><Relationship Id="rId33" Type="http://schemas.openxmlformats.org/officeDocument/2006/relationships/hyperlink" Target="https://www.telos-eu.com/fr/economie/indisponibilite-des-reacteurs-surprenantes-lecture.html" TargetMode="External"/><Relationship Id="rId38" Type="http://schemas.openxmlformats.org/officeDocument/2006/relationships/hyperlink" Target="https://reporterre.net/Face-aux-sinistres-climatiques-la-facture-des-assurances-explose" TargetMode="External"/><Relationship Id="rId46" Type="http://schemas.openxmlformats.org/officeDocument/2006/relationships/hyperlink" Target="https://www.60millions-mag.com/2022/09/19/rappels-de-produits-les-reponses-vos-questions-20467" TargetMode="External"/><Relationship Id="rId59" Type="http://schemas.openxmlformats.org/officeDocument/2006/relationships/hyperlink" Target="https://www.banquedesterritoires.fr/comment-le-verdissement-devient-un-enjeu-de-revitalisation-pour-les-centres-et-les-quartiers" TargetMode="External"/><Relationship Id="rId20" Type="http://schemas.openxmlformats.org/officeDocument/2006/relationships/hyperlink" Target="https://www.france.tv/france-2/complement-d-enquete/4076887-l-eau-du-robinet-est-elle-vraiment-potable.html" TargetMode="External"/><Relationship Id="rId41" Type="http://schemas.openxmlformats.org/officeDocument/2006/relationships/hyperlink" Target="https://www.quechoisir.org/actualite-fermeture-des-piscines-quelle-compensation-pour-les-usagers-n103024/" TargetMode="External"/><Relationship Id="rId54" Type="http://schemas.openxmlformats.org/officeDocument/2006/relationships/hyperlink" Target="https://www.actu-environnement.com/ae/news/plan-national-velo-mobilites-actives-annonces-elisabeth-borne-40321.php4" TargetMode="External"/><Relationship Id="rId62" Type="http://schemas.openxmlformats.org/officeDocument/2006/relationships/hyperlink" Target="https://www.banquedesterritoires.fr/ferroviaire-letat-relance-la-mise-en-concurrence-des-lignes-nantes-bordeaux-et-nantes-lyo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conomie.gouv.fr/particuliers/etiquette-bouteille-vin" TargetMode="External"/><Relationship Id="rId15" Type="http://schemas.openxmlformats.org/officeDocument/2006/relationships/hyperlink" Target="https://www.linfodurable.fr/conso/toujours-trop-de-plastique-dans-les-emballages-alimentaires-34251" TargetMode="External"/><Relationship Id="rId23" Type="http://schemas.openxmlformats.org/officeDocument/2006/relationships/hyperlink" Target="https://reporterre.net/Pesticides-20-des-Francais-ont-bu-de-l-eau-polluee-en-2021" TargetMode="External"/><Relationship Id="rId28" Type="http://schemas.openxmlformats.org/officeDocument/2006/relationships/hyperlink" Target="https://www.quechoisir.org/actualite-ecowatt-de-rte-un-dispositif-pour-eviter-les-coupures-de-courant-n102924/" TargetMode="External"/><Relationship Id="rId36" Type="http://schemas.openxmlformats.org/officeDocument/2006/relationships/hyperlink" Target="https://theconversation.com/decryptage-louverture-a-la-concurrence-en-europe-aux-racines-de-la-flambee-des-prix-de-lelectricite-190502" TargetMode="External"/><Relationship Id="rId49" Type="http://schemas.openxmlformats.org/officeDocument/2006/relationships/hyperlink" Target="https://www.60millions-mag.com/2022/09/20/dans-les-dentifrices-des-ingredients-qui-font-tache-20473" TargetMode="External"/><Relationship Id="rId57" Type="http://schemas.openxmlformats.org/officeDocument/2006/relationships/hyperlink" Target="https://www.actu-environnement.com/ae/news/pistes-mobilite-velo-collegiens-lyceens-etude-ademe-40323.php4" TargetMode="External"/><Relationship Id="rId10" Type="http://schemas.openxmlformats.org/officeDocument/2006/relationships/hyperlink" Target="https://www.60millions-mag.com/2022/09/22/y-aura-t-il-des-pommes-de-terre-cet-hiver-20479" TargetMode="External"/><Relationship Id="rId31" Type="http://schemas.openxmlformats.org/officeDocument/2006/relationships/hyperlink" Target="https://www.actu-environnement.com/ae/news/equilibre-systeme-energetique-renouvelables-etat-circulaire-prefecture-40319.php4" TargetMode="External"/><Relationship Id="rId44" Type="http://schemas.openxmlformats.org/officeDocument/2006/relationships/hyperlink" Target="https://basta.media/l-obsolescence-des-smartphones-et-la-collecte-massive-de-donnees-impact-ecologique-du-numerique" TargetMode="External"/><Relationship Id="rId52" Type="http://schemas.openxmlformats.org/officeDocument/2006/relationships/hyperlink" Target="https://fne.asso.fr/actualites/semaine-de-la-mobilite-decouvrez-notre-eco-guide-de-l-automobile" TargetMode="External"/><Relationship Id="rId60" Type="http://schemas.openxmlformats.org/officeDocument/2006/relationships/hyperlink" Target="https://www.banquedesterritoires.fr/printemps-des-territoires-pour-un-habitat-renove-inclusif-et-evolutif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actu-environnement.com/ae/news/conseil-etat-arret-droit-vivre-environneent-sain-liberte-fondamentale-40326.php4" TargetMode="External"/><Relationship Id="rId9" Type="http://schemas.openxmlformats.org/officeDocument/2006/relationships/hyperlink" Target="https://theconversation.com/lagriculture-4-0-peut-elle-etre-responsable-185803" TargetMode="External"/><Relationship Id="rId13" Type="http://schemas.openxmlformats.org/officeDocument/2006/relationships/hyperlink" Target="https://www.linfodurable.fr/environnement/ecoconduite-quels-gestes-adopter-34081" TargetMode="External"/><Relationship Id="rId18" Type="http://schemas.openxmlformats.org/officeDocument/2006/relationships/hyperlink" Target="https://reporterre.net/Les-decharges-un-marche-juteux-et-fort-polluant" TargetMode="External"/><Relationship Id="rId39" Type="http://schemas.openxmlformats.org/officeDocument/2006/relationships/hyperlink" Target="https://www.euractiv.fr/section/energie/news/la-facture-energetique-francaise-depassera-les-100-milliards-deuros-en-2022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2960</Words>
  <Characters>16280</Characters>
  <Application>Microsoft Office Word</Application>
  <DocSecurity>0</DocSecurity>
  <Lines>135</Lines>
  <Paragraphs>38</Paragraphs>
  <ScaleCrop>false</ScaleCrop>
  <Company/>
  <LinksUpToDate>false</LinksUpToDate>
  <CharactersWithSpaces>19202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2</cp:revision>
  <dcterms:created xsi:type="dcterms:W3CDTF">2022-10-02T12:03:00Z</dcterms:created>
  <dcterms:modified xsi:type="dcterms:W3CDTF">2022-10-02T12:03:00Z</dcterms:modified>
</cp:coreProperties>
</file>