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7FDF0AB8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EC7DA8">
        <w:rPr>
          <w:rFonts w:eastAsia="Times New Roman" w:cstheme="minorHAnsi"/>
          <w:b/>
          <w:bCs/>
          <w:sz w:val="24"/>
          <w:szCs w:val="24"/>
          <w:lang w:eastAsia="fr-FR"/>
        </w:rPr>
        <w:t>40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AAB2071" w14:textId="77777777" w:rsidR="00EC7DA8" w:rsidRPr="00EC7DA8" w:rsidRDefault="00EC7DA8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2719A5EA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Emmanuel Macron lance le site internet du CNR et invite chacun à participer</w:t>
      </w:r>
    </w:p>
    <w:p w14:paraId="1DFEB82F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https://www.huffingtonpost.fr/politique/video/emmanuel-macron-lance-le-site-internet-du-cnr-et-invite-chacun-a-participer_208495.html</w:t>
        </w:r>
      </w:hyperlink>
    </w:p>
    <w:p w14:paraId="4FECA310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une "pré-COP27" s'ouvre à Kinshasa</w:t>
      </w:r>
    </w:p>
    <w:p w14:paraId="44387B4C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https://www.linfodurable.fr/politique/climat-une-pre-cop27-souvre-kinshasa-34498</w:t>
        </w:r>
      </w:hyperlink>
    </w:p>
    <w:p w14:paraId="45DEEE52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Débat-conférence : "Environnement &amp; Economie - Vivre sous contraintes planétaires"</w:t>
      </w:r>
    </w:p>
    <w:p w14:paraId="1469A638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https://www.brgm.fr/fr/evenement/conference/debat-conference-environnement-economie</w:t>
        </w:r>
      </w:hyperlink>
    </w:p>
    <w:p w14:paraId="341A716F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Lanceurs d'alerte : le décret d'application est paru</w:t>
      </w:r>
    </w:p>
    <w:p w14:paraId="757E86EA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https://www.actu-environnement.com/ae/news/lanceurs-alerte-parution-decret-application-40401.php4</w:t>
        </w:r>
      </w:hyperlink>
    </w:p>
    <w:p w14:paraId="120AA5D0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https://www.banquedesterritoires.fr/lanceurs-dalerte-quelle-procedure-pour-les-signalements-internes</w:t>
        </w:r>
      </w:hyperlink>
    </w:p>
    <w:p w14:paraId="3D87D822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https://reporterre.net/L-Assemblee-nationale-adopte-un-amendement-pour-museler-les-ecologistes</w:t>
        </w:r>
      </w:hyperlink>
    </w:p>
    <w:p w14:paraId="1F7B5357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Fête de la science 2022 Du 7 au 17 octobre 2022</w:t>
      </w:r>
    </w:p>
    <w:p w14:paraId="5938F2EA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https://www.inserm.fr/actualite/fete-de-la-science-2022/</w:t>
        </w:r>
      </w:hyperlink>
    </w:p>
    <w:p w14:paraId="78CBF1B1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30408B7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CCF203D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bio, les agriculteurs européens peuvent désormais choisir leurs semences</w:t>
      </w:r>
    </w:p>
    <w:p w14:paraId="011469C7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EC7D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</w:t>
      </w:r>
      <w:proofErr w:type="gramEnd"/>
      <w:r w:rsidRPr="00EC7D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retour de l’hétérogénéité et le respect de la biologie des espèces »</w:t>
      </w:r>
    </w:p>
    <w:p w14:paraId="072AB1D1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https://theconversation.com/en-bio-les-agriculteurs-europeens-peuvent-desormais-choisir-leurs-semences-190670</w:t>
        </w:r>
      </w:hyperlink>
    </w:p>
    <w:p w14:paraId="0BF44D16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Ça n’est pas le moment de lâcher nos paysans bio !</w:t>
      </w:r>
    </w:p>
    <w:p w14:paraId="363DFFC6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https://www.bioconsomacteurs.org/bio/dossiers/agriculture-alimentation-sante-environnement-societal/ca-n-est-pas-le-moment-de-lacher</w:t>
        </w:r>
      </w:hyperlink>
    </w:p>
    <w:p w14:paraId="038A28A9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Ouverture de deux dispositifs : innover pour les transitions agroécologique et alimentaire - alimentarité des emballages</w:t>
      </w:r>
    </w:p>
    <w:p w14:paraId="66468F65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EC7D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transition</w:t>
      </w:r>
      <w:proofErr w:type="gramEnd"/>
      <w:r w:rsidRPr="00EC7D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alimentaire (production alimentaire durable et évolution de l’offre pour lutter contre l’augmentation de maladies chroniques telles que le diabète, l’obésité, les maladies cardiovasculaires…) »</w:t>
      </w:r>
    </w:p>
    <w:p w14:paraId="3BF7F1C7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https://agriculture.gouv.fr/ouverture-de-deux-dispositifs-innover-pour-les-transitions-agroecologique-et-alimentaire</w:t>
        </w:r>
      </w:hyperlink>
    </w:p>
    <w:p w14:paraId="32034233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Terres de vins : comment la géologie peut influencer la qualité des vins</w:t>
      </w:r>
    </w:p>
    <w:p w14:paraId="420F6F60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https://www.brgm.fr/fr/actualite/article/terres-vins-comment-geologie-peut-influencer-qualite-vins</w:t>
        </w:r>
      </w:hyperlink>
    </w:p>
    <w:p w14:paraId="65308F56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Grippe aviaire : des œufs « plein air » qui n’en sont pas</w:t>
      </w:r>
    </w:p>
    <w:p w14:paraId="12F7D1CD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https://reporterre.net/Grippe-aviaire-des-oeufs-plein-air-qui-n-en-sont-pas</w:t>
        </w:r>
      </w:hyperlink>
    </w:p>
    <w:p w14:paraId="48386D1B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véganes ignorent le métier de paysan</w:t>
      </w:r>
    </w:p>
    <w:p w14:paraId="37BE7129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https://reporterre.net/Les-veganes-ignorent-le-metier-paysan</w:t>
        </w:r>
      </w:hyperlink>
    </w:p>
    <w:p w14:paraId="20080F42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Calendrier des coquillages de saison : quand les consommer ?</w:t>
      </w:r>
    </w:p>
    <w:p w14:paraId="703E16E3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https://www.linfodurable.fr/conso/calendrier-des-coquillages-de-saison-quand-les-consommer-34472</w:t>
        </w:r>
      </w:hyperlink>
    </w:p>
    <w:p w14:paraId="19010059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770FCD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30A61187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Production de miel : « J'ai un rendement divisé par quatre par rapport à 2021 »</w:t>
      </w:r>
    </w:p>
    <w:p w14:paraId="6DFB2AA7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https://www.actu-environnement.com/ae/news/impact-secheresse-abeille-miel-40381.php4</w:t>
        </w:r>
      </w:hyperlink>
    </w:p>
    <w:p w14:paraId="57A034DD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biodiversité devient un enjeu majeur pour les sociétés de gestion</w:t>
      </w:r>
    </w:p>
    <w:p w14:paraId="3818E737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https://www.linfodurable.fr/investir-durable/analyses/la-biodiversite-devient-enjeu-majeur-pour-les-societes-de-gestion-34460</w:t>
        </w:r>
      </w:hyperlink>
    </w:p>
    <w:p w14:paraId="2E6AF628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Pêche : l'Europe rejette finalement l'interdiction de la senne démersale</w:t>
      </w:r>
    </w:p>
    <w:p w14:paraId="587239D1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https://www.actu-environnement.com/ae/news/peche-europe-rejet-interdiction-senne-demersale-40374.php4</w:t>
        </w:r>
      </w:hyperlink>
    </w:p>
    <w:p w14:paraId="3120E63C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deux tiers des rivages rocheux du littoral méditerranéen sont menacés</w:t>
      </w:r>
    </w:p>
    <w:p w14:paraId="562D676F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https://www.actu-environnement.com/ae/news/mediterranee-menaces-littoral-rivages-rocheux-uicn-liste-rouge-40391.php4</w:t>
        </w:r>
      </w:hyperlink>
    </w:p>
    <w:p w14:paraId="26E5ECC9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Parlement européen vote pour une loi ambitieuse contre la déforestation !</w:t>
      </w:r>
    </w:p>
    <w:p w14:paraId="5DB99E3B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https://www.wwf.fr/vous-informer/actualites/le-parlement-europeen-vote-pour-une-loi-ambitieuse-contre-la-deforestation</w:t>
        </w:r>
      </w:hyperlink>
    </w:p>
    <w:p w14:paraId="34F814A7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Quelle est la pire des menaces qui pèse sur la biodiversité ?</w:t>
      </w:r>
    </w:p>
    <w:p w14:paraId="2C3D0EA1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https://theconversation.com/quelle-est-la-pire-des-menaces-qui-pese-sur-la-biodiversite-184887</w:t>
        </w:r>
      </w:hyperlink>
    </w:p>
    <w:p w14:paraId="3D6706A9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Biodiversité : les ONG dénoncent l’impact du projet de loi d’accélération des énergies renouvelables</w:t>
      </w:r>
    </w:p>
    <w:p w14:paraId="347768DF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https://www.euractiv.fr/section/energie/news/biodiversite-les-ong-denoncent-limpact-du-projet-de-loi-dacceleration-des-energies-renouvelables/</w:t>
        </w:r>
      </w:hyperlink>
    </w:p>
    <w:p w14:paraId="63FF06EE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B9C315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sz w:val="22"/>
          <w:szCs w:val="22"/>
        </w:rPr>
        <w:lastRenderedPageBreak/>
        <w:t>CONSO RESPONSABLE – DÉCHETS - ECONOMIES CIRCULAIRE ET COLLABORATIVE - ESS - RSE</w:t>
      </w:r>
    </w:p>
    <w:p w14:paraId="767DE8AC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nouvelle éco - L'épicerie solidaire dijonnaise Epi' Sourire lance la première </w:t>
      </w:r>
      <w:proofErr w:type="spellStart"/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cuisinothèque</w:t>
      </w:r>
      <w:proofErr w:type="spellEnd"/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en Côte-d'Or</w:t>
      </w:r>
    </w:p>
    <w:p w14:paraId="57540BD7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https://www.francebleu.fr/infos/economie-social/la-nouvelle-eco-l-epicerie-solidaire-dijonnaise-epi-sourire-lance-la-premiere-cuisinotheque-en-cote-1664546973</w:t>
        </w:r>
      </w:hyperlink>
    </w:p>
    <w:p w14:paraId="4E570C99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meilleure gestion des déchets pourrait faire baisser de 84 % les émissions du secteur</w:t>
      </w:r>
    </w:p>
    <w:p w14:paraId="7C8B2D15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https://www.linfodurable.fr/environnement/meilleure-gestion-des-dechets-faire-baisser-84-les-emissions-du-secteur-34508</w:t>
        </w:r>
      </w:hyperlink>
    </w:p>
    <w:p w14:paraId="024D873A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recyclage des métaux en France : que fait-on aujourd’hui ?</w:t>
      </w:r>
    </w:p>
    <w:p w14:paraId="734974A3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https://www.brgm.fr/fr/actualite/article/recyclage-metaux-france-fait-aujourd-hui</w:t>
        </w:r>
      </w:hyperlink>
    </w:p>
    <w:p w14:paraId="640C96BD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Recyclage des déchets Une consigne à géométrie variable</w:t>
      </w:r>
    </w:p>
    <w:p w14:paraId="51FFB570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https://www.quechoisir.org/actualite-recyclage-des-dechets-une-consigne-a-geometrie-variable-n103332/</w:t>
        </w:r>
      </w:hyperlink>
    </w:p>
    <w:p w14:paraId="59E06F4A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Consommation responsable : l'idée gagne du terrain, mais la pratique est encore freinée</w:t>
      </w:r>
    </w:p>
    <w:p w14:paraId="121A4F6A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https://www.actu-environnement.com/ae/news/consommation-responsable-barometre-ademe-greenflex-40425.php4</w:t>
        </w:r>
      </w:hyperlink>
    </w:p>
    <w:p w14:paraId="16654DB5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15ème baromètre </w:t>
      </w:r>
      <w:proofErr w:type="spellStart"/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Greenflex</w:t>
      </w:r>
      <w:proofErr w:type="spellEnd"/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-ADEME de la consommation responsable 2022 : s’engager sans renoncer ?</w:t>
      </w:r>
    </w:p>
    <w:p w14:paraId="4762D512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87% des consommateurs estiment que plutôt que d’innover à tout prix, il faudrait revenir à l’essentiel et au bon sens »</w:t>
      </w:r>
    </w:p>
    <w:p w14:paraId="3594F5D9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https://presse.ademe.fr/2022/10/15eme-barometre-greenflex-ademe-de-la-consommation-responsable-2022-sengager-sans-renoncer.html</w:t>
        </w:r>
      </w:hyperlink>
    </w:p>
    <w:p w14:paraId="2EA8454C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87748AF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632C0D68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Carte des Aires d'alimentation de captage</w:t>
      </w:r>
    </w:p>
    <w:p w14:paraId="2C0B3296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https://aires-captages.fr/aires-alimentation-captages/carte-des-aac</w:t>
        </w:r>
      </w:hyperlink>
    </w:p>
    <w:p w14:paraId="44A07C3C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Nappes d'eau souterraine au 1er septembre 2022</w:t>
      </w:r>
    </w:p>
    <w:p w14:paraId="5BCAD82C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https://www.brgm.fr/fr/actualite/communique-presse/nappes-eau-souterraine-au-1er-septembre-2022</w:t>
        </w:r>
      </w:hyperlink>
    </w:p>
    <w:p w14:paraId="0FD3E9AD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Dem'Eaux</w:t>
      </w:r>
      <w:proofErr w:type="spellEnd"/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comprendre les enjeux de l'eau dans la plaine du Roussillon, autour de Perpignan</w:t>
      </w:r>
    </w:p>
    <w:p w14:paraId="4FB85595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https://www.brgm.fr/fr/reference-projet-acheve/dem-eaux-roussillon-mieux-connaitre-volumes-eau-pouvant-etre-preleves</w:t>
        </w:r>
      </w:hyperlink>
    </w:p>
    <w:p w14:paraId="6DB816C2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sz w:val="22"/>
          <w:szCs w:val="22"/>
        </w:rPr>
        <w:t>Mise en valeur des ressources géothermales profondes en France</w:t>
      </w:r>
    </w:p>
    <w:p w14:paraId="4A4E0451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https://www.brgm.fr/fr/reference-projet-acheve/mise-valeur-ressources-geothermales-profondes-france</w:t>
        </w:r>
      </w:hyperlink>
    </w:p>
    <w:p w14:paraId="2E086A5F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sz w:val="22"/>
          <w:szCs w:val="22"/>
        </w:rPr>
        <w:t>Eau potable : vers un permis d’empoisonner ?</w:t>
      </w:r>
    </w:p>
    <w:p w14:paraId="13E59B47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https://alsacenature.org/slider/eau-potable-vers-un-permis-dempoisonner/</w:t>
        </w:r>
      </w:hyperlink>
    </w:p>
    <w:p w14:paraId="6A82A152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73BF46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637DBD44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Électricité Vers des désactivations temporaires et ciblées cet hiver</w:t>
      </w:r>
    </w:p>
    <w:p w14:paraId="69D2B590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https://www.quechoisir.org/actualite-electricite-vers-des-desactivations-temporaires-et-ciblees-cet-hiver-n103380/</w:t>
        </w:r>
      </w:hyperlink>
    </w:p>
    <w:p w14:paraId="538C49AD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https://www.huffingtonpost.fr/environnement/article/enedis-va-t-il-vraiment-couper-l-eau-chaude-grace-aux-compteurs-linky_208577.html</w:t>
        </w:r>
      </w:hyperlink>
    </w:p>
    <w:p w14:paraId="47F34F0F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États membres européens s'engagent à baisser leur consommation d'électricité cet hiver</w:t>
      </w:r>
    </w:p>
    <w:p w14:paraId="5C2CCACA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https://www.actu-environnement.com/ae/news/conseil-ministres-energie-europe-economies-40382.php4</w:t>
        </w:r>
      </w:hyperlink>
    </w:p>
    <w:p w14:paraId="3D6C8724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Sobriété énergétique : la France dévoile un plan « ambitieux », mais sans mesures contraignantes</w:t>
      </w:r>
    </w:p>
    <w:p w14:paraId="07894F2A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https://www.euractiv.fr/section/energie/news/sobriete-energetique-la-france-devoile-un-plan-ambitieux-mais-sans-mesures-contraignantes/</w:t>
        </w:r>
      </w:hyperlink>
    </w:p>
    <w:p w14:paraId="39AEC4FE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https://reporterre.net/Energie-le-gouvernement-sobre-en-mesures-fortes</w:t>
        </w:r>
      </w:hyperlink>
    </w:p>
    <w:p w14:paraId="00C809BC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Accélération du développement des projets d'énergies renouvelables : ce que dit la circulaire adressée aux préfets</w:t>
      </w:r>
    </w:p>
    <w:p w14:paraId="152A3363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https://www.banquedesterritoires.fr/acceleration-du-developpement-des-projets-denergies-renouvelables-ce-que-dit-la-circulaire-adressee</w:t>
        </w:r>
      </w:hyperlink>
    </w:p>
    <w:p w14:paraId="0F021863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E6E4E84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48C6F728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sz w:val="22"/>
          <w:szCs w:val="22"/>
        </w:rPr>
        <w:t xml:space="preserve">Analyse des outils de financement pour l‘Adaptation au Changement Climatique en Bourgogne-Franche-Comté </w:t>
      </w:r>
    </w:p>
    <w:p w14:paraId="1404898F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https://www.alterrebourgognefranchecomte.org/_recherche-images/download/32117/pdf/4339/0</w:t>
        </w:r>
      </w:hyperlink>
    </w:p>
    <w:p w14:paraId="0D1DE621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sz w:val="22"/>
          <w:szCs w:val="22"/>
        </w:rPr>
        <w:t>Dans un contexte de forte inflation, nombreuses sont les questions qui interpellent les Français aujourd'hui</w:t>
      </w:r>
    </w:p>
    <w:p w14:paraId="4F1235C9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https://www.france.tv/france-3/bourgogne-franche-comte/dimanche-en-politique-bourgogne/4186477-debat-citoyen.html</w:t>
        </w:r>
      </w:hyperlink>
    </w:p>
    <w:p w14:paraId="08A649E6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Inflation : pourquoi la France résiste (pour l’instant) mieux que ses voisins</w:t>
      </w:r>
    </w:p>
    <w:p w14:paraId="6E6DA2EA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https://theconversation.com/inflation-pourquoi-la-france-resiste-pour-linstant-mieux-que-ses-voisins-191597</w:t>
        </w:r>
      </w:hyperlink>
    </w:p>
    <w:p w14:paraId="7F0FEB35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sz w:val="22"/>
          <w:szCs w:val="22"/>
        </w:rPr>
        <w:t>Faut-il transformer le système financier ?</w:t>
      </w:r>
    </w:p>
    <w:p w14:paraId="20BF485E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i/>
          <w:iCs/>
          <w:sz w:val="22"/>
          <w:szCs w:val="22"/>
        </w:rPr>
        <w:lastRenderedPageBreak/>
        <w:t>« </w:t>
      </w:r>
      <w:proofErr w:type="gramStart"/>
      <w:r w:rsidRPr="00EC7DA8">
        <w:rPr>
          <w:rFonts w:asciiTheme="minorHAnsi" w:hAnsiTheme="minorHAnsi" w:cstheme="minorHAnsi"/>
          <w:i/>
          <w:iCs/>
          <w:sz w:val="22"/>
          <w:szCs w:val="22"/>
        </w:rPr>
        <w:t>pour</w:t>
      </w:r>
      <w:proofErr w:type="gramEnd"/>
      <w:r w:rsidRPr="00EC7DA8">
        <w:rPr>
          <w:rFonts w:asciiTheme="minorHAnsi" w:hAnsiTheme="minorHAnsi" w:cstheme="minorHAnsi"/>
          <w:i/>
          <w:iCs/>
          <w:sz w:val="22"/>
          <w:szCs w:val="22"/>
        </w:rPr>
        <w:t xml:space="preserve"> répondre aux défis de la transition écologique »</w:t>
      </w:r>
    </w:p>
    <w:p w14:paraId="6547F837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https://www.linfodurable.fr/investir-durable/dossiers/dossier-faut-il-transformer-le-systeme-financier-34448</w:t>
        </w:r>
      </w:hyperlink>
    </w:p>
    <w:p w14:paraId="150A4D6B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sz w:val="22"/>
          <w:szCs w:val="22"/>
        </w:rPr>
        <w:t>Les 60 plus grandes banques détiennent 1 350 milliards de dollars d’actifs dans les énergies fossiles</w:t>
      </w:r>
    </w:p>
    <w:p w14:paraId="4748C9E1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https://www.linfodurable.fr/investir-durable/en-bref/les-plus-grandes-banques-investissent-dans-les-energies-fossiles-34512</w:t>
        </w:r>
      </w:hyperlink>
    </w:p>
    <w:p w14:paraId="4E758591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sz w:val="22"/>
          <w:szCs w:val="22"/>
        </w:rPr>
        <w:t xml:space="preserve">Marché de </w:t>
      </w:r>
      <w:proofErr w:type="gramStart"/>
      <w:r w:rsidRPr="00EC7DA8">
        <w:rPr>
          <w:rFonts w:asciiTheme="minorHAnsi" w:hAnsiTheme="minorHAnsi" w:cstheme="minorHAnsi"/>
          <w:sz w:val="22"/>
          <w:szCs w:val="22"/>
        </w:rPr>
        <w:t>l’électricité:</w:t>
      </w:r>
      <w:proofErr w:type="gramEnd"/>
      <w:r w:rsidRPr="00EC7DA8">
        <w:rPr>
          <w:rFonts w:asciiTheme="minorHAnsi" w:hAnsiTheme="minorHAnsi" w:cstheme="minorHAnsi"/>
          <w:sz w:val="22"/>
          <w:szCs w:val="22"/>
        </w:rPr>
        <w:t xml:space="preserve"> revenir à la raison </w:t>
      </w:r>
    </w:p>
    <w:p w14:paraId="0D91FACC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https://www.telos-eu.com/fr/economie/marche-de-lelectricite-revenir-a-la-raison.html</w:t>
        </w:r>
      </w:hyperlink>
    </w:p>
    <w:p w14:paraId="344F25E6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sz w:val="22"/>
          <w:szCs w:val="22"/>
        </w:rPr>
        <w:t>La financiarisation de l’eau, menace fantasmée ou réelle ?</w:t>
      </w:r>
    </w:p>
    <w:p w14:paraId="5B6DAE76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http://www.eauxglacees.com/La-financiarisation-de-l-eau</w:t>
        </w:r>
      </w:hyperlink>
    </w:p>
    <w:p w14:paraId="19CAD0C4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B7B843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672499A3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acquéreurs et locataires doivent maintenant être informés d'un risque naturel ou technologique dès l'annonce immobilière</w:t>
      </w:r>
    </w:p>
    <w:p w14:paraId="0226DE02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https://www.maire-info.com/les-acquereurs-locataires-doivent-maintenant-etre-informes-dun-risque-naturel-ou-technologique-annonce-immobiliere-article-26781</w:t>
        </w:r>
      </w:hyperlink>
    </w:p>
    <w:p w14:paraId="281F9366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2022-1289 du 1er octobre 2022 relatif à l'information des acquéreurs et des locataires sur les risques</w:t>
      </w:r>
    </w:p>
    <w:p w14:paraId="5E666B06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https://www.legifrance.gouv.fr/jorf/id/JORFTEXT000046362782</w:t>
        </w:r>
      </w:hyperlink>
    </w:p>
    <w:p w14:paraId="1A24B427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Stockage des déchets radioactifs : autour de Bure, la santé des riverains sous observation</w:t>
      </w:r>
    </w:p>
    <w:p w14:paraId="0D1FF006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https://www.actu-environnement.com/ae/news/stockage-dechets-radioactifs-cigeo-bure-observation-sante-riverains-40388.php4</w:t>
        </w:r>
      </w:hyperlink>
    </w:p>
    <w:p w14:paraId="1D47BDF8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Metaleurop</w:t>
      </w:r>
      <w:proofErr w:type="spellEnd"/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des cas de saturnisme diagnostiqués chez des enfants</w:t>
      </w:r>
    </w:p>
    <w:p w14:paraId="644F97E0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https://www.actu-environnement.com/ae/news/metaleurop-cas-saturnisme-enfants-prefecture62-ars-40386.php4</w:t>
        </w:r>
      </w:hyperlink>
    </w:p>
    <w:p w14:paraId="5C8262D6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https://www.france.tv/france-5/vert-de-rage/4211050-metaleurop-vingt-ans-apres-la-fermeture-des-niveaux-de-plomb-toujours-alarmants.html</w:t>
        </w:r>
      </w:hyperlink>
    </w:p>
    <w:p w14:paraId="11168C41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grand retour du sabotage</w:t>
      </w:r>
    </w:p>
    <w:p w14:paraId="290F4B4B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https://reporterre.net/Le-grand-retour-du-sabotage</w:t>
        </w:r>
      </w:hyperlink>
    </w:p>
    <w:p w14:paraId="4AC84021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https://reporterre.net/Le-sabotage-arme-historique-des-luttes-ecologistes</w:t>
        </w:r>
      </w:hyperlink>
    </w:p>
    <w:p w14:paraId="7F51218E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Radiofréquences et santé : la recherche face à des technologies en évolution rapide</w:t>
      </w:r>
    </w:p>
    <w:p w14:paraId="6681302E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https://anses.fr/fr/content/radiofréquences-et-santé-la-recherche-face-à-des-technologies-en-évolution-rapide</w:t>
        </w:r>
      </w:hyperlink>
    </w:p>
    <w:p w14:paraId="05224EA0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À Marseille, les transports maritimes polluent les quartiers parmi les plus pauvres de la ville</w:t>
      </w:r>
    </w:p>
    <w:p w14:paraId="102EF18C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https://theconversation.com/a-marseille-les-transports-maritimes-polluent-les-quartiers-parmi-les-plus-pauvres-de-la-ville-189806</w:t>
        </w:r>
      </w:hyperlink>
    </w:p>
    <w:p w14:paraId="73F53BC8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réduire son stress et son </w:t>
      </w:r>
      <w:proofErr w:type="spellStart"/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écoanxiété</w:t>
      </w:r>
      <w:proofErr w:type="spellEnd"/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?</w:t>
      </w:r>
    </w:p>
    <w:p w14:paraId="22036324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https://theconversation.com/comment-reduire-son-stress-et-son-ecoanxiete-190951</w:t>
        </w:r>
      </w:hyperlink>
    </w:p>
    <w:p w14:paraId="76FF1CBD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L'assurabilité du risque rançongiciel dénoncée par les experts cyber</w:t>
      </w:r>
    </w:p>
    <w:p w14:paraId="33FE757F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https://www.banquedesterritoires.fr/lassurabilite-du-risque-rancongiciel-denoncee-par-les-experts-cyber</w:t>
        </w:r>
      </w:hyperlink>
    </w:p>
    <w:p w14:paraId="43EE6646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D65CCE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59B3085A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Octobre rose : 1 cancer sur 3 pourrait être évité avec une alimentation saine selon un oncologue dijonnais</w:t>
      </w:r>
    </w:p>
    <w:p w14:paraId="44544368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https://www.francebleu.fr/infos/sante-sciences/octobre-rose-1-cancer-sur-3-pourrait-etre-evite-avec-une-alimentation-saine-selon-un-oncologue-1664787382</w:t>
        </w:r>
      </w:hyperlink>
    </w:p>
    <w:p w14:paraId="6FAAB708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Serge </w:t>
      </w:r>
      <w:proofErr w:type="spellStart"/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Hercberg</w:t>
      </w:r>
      <w:proofErr w:type="spellEnd"/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le Nutri-Score contre les stratégies anti-scientifiques</w:t>
      </w:r>
    </w:p>
    <w:p w14:paraId="033CAE56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https://www.contrepoints.org/2022/09/09/438253-serge-hercberg-le-nutri-score-embleme-des-strategies-anti-scientifiques</w:t>
        </w:r>
      </w:hyperlink>
    </w:p>
    <w:p w14:paraId="49F8D99B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sucre, un facteur de risque de cancer ?</w:t>
      </w:r>
    </w:p>
    <w:p w14:paraId="6AC0EA46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https://theconversation.com/le-sucre-un-facteur-de-risque-de-cancer-189999</w:t>
        </w:r>
      </w:hyperlink>
    </w:p>
    <w:p w14:paraId="05E85D8B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 : une action contre l'État pour défaut d'évaluation complète des produits mis sur le marché</w:t>
      </w:r>
    </w:p>
    <w:p w14:paraId="3E59565E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https://www.actu-environnement.com/ae/news/evaluation-impact-pesticides-phytosanitaires-coformulants-40409.php4</w:t>
        </w:r>
      </w:hyperlink>
    </w:p>
    <w:p w14:paraId="045328D2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Harmoniser les données pour mieux connaître l'exposition réelle des européens aux substances chimiques</w:t>
      </w:r>
    </w:p>
    <w:p w14:paraId="0551BD82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https://www.anses.fr/fr/Exposition-europeens-substances-chimiques</w:t>
        </w:r>
      </w:hyperlink>
    </w:p>
    <w:p w14:paraId="2BDFE710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7B02B8D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4C8398CA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voiture électrique est le nouvel emblème des fake news écologiques (et c’est un vrai problème)</w:t>
      </w:r>
    </w:p>
    <w:p w14:paraId="6F894BAE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https://nourrituresterrestres.medium.com/la-voiture-électrique-est-le-nouvel-emblème-des-fake-news-écologiques-9f1c5239f2b9</w:t>
        </w:r>
      </w:hyperlink>
    </w:p>
    <w:p w14:paraId="01294B4D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Territoires ruraux : et si on redécouvrait les vertus de la propriété collective ?</w:t>
      </w:r>
    </w:p>
    <w:p w14:paraId="283A6A78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https://theconversation.com/territoires-ruraux-et-si-on-redecouvrait-les-vertus-de-la-propriete-collective-191364</w:t>
        </w:r>
      </w:hyperlink>
    </w:p>
    <w:p w14:paraId="6413387D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Transports publics : les opérateurs réclament des financements "durables et pérennes"</w:t>
      </w:r>
    </w:p>
    <w:p w14:paraId="506AEFE9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https://www.banquedesterritoires.fr/transports-publics-les-operateurs-reclament-des-financements-durables-et-perennes</w:t>
        </w:r>
      </w:hyperlink>
    </w:p>
    <w:p w14:paraId="31828D5F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Sobriété foncière : le ZAN source d'inquiétude ou d'incompréhension pour 70% des intercommunalités</w:t>
      </w:r>
    </w:p>
    <w:p w14:paraId="7876332D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https://www.banquedesterritoires.fr/sobriete-fonciere-le-zan-source-dinquietude-ou-dincomprehension-pour-70-des-intercommunalites</w:t>
        </w:r>
      </w:hyperlink>
    </w:p>
    <w:p w14:paraId="699631FE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Inégalités territoriales de santé : les maires ruraux dénoncent un "désastre sanitaire français"</w:t>
      </w:r>
    </w:p>
    <w:p w14:paraId="4208C5CC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EC7D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il</w:t>
      </w:r>
      <w:proofErr w:type="gramEnd"/>
      <w:r w:rsidRPr="00EC7DA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manquerait notamment près de 3.400 médecins généralistes en milieu rural, alors que des bassins de vie urbains sont excédentaires »</w:t>
      </w:r>
    </w:p>
    <w:p w14:paraId="65990BDB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https://www.banquedesterritoires.fr/inegalites-territoriales-de-sante-les-maires-ruraux-denoncent-un-desastre-sanitaire-francais</w:t>
        </w:r>
      </w:hyperlink>
    </w:p>
    <w:p w14:paraId="3B68CE37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https://www.maire-info.com/sante--les-solutions-sont-dans-les-territoires-affirme-ministre-article-26780</w:t>
        </w:r>
      </w:hyperlink>
    </w:p>
    <w:p w14:paraId="3EBBDEE9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Redonner du souffle au préfet de département</w:t>
      </w:r>
    </w:p>
    <w:p w14:paraId="48635CB2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https://www.maire-info.com/redonner-du-souffle-au-prefet-departement-article-26769</w:t>
        </w:r>
      </w:hyperlink>
    </w:p>
    <w:p w14:paraId="26E80084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Couverture mobile dans les territoires : l'Arcep cartographie désormais les zones à couvrir</w:t>
      </w:r>
    </w:p>
    <w:p w14:paraId="2D68985A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https://www.maire-info.com/couverture-mobile-dans-les-territoires-arcep-cartographie-desormais-les-zones-couvrir--article-26773</w:t>
        </w:r>
      </w:hyperlink>
    </w:p>
    <w:p w14:paraId="20A98AB7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https://www.maire-info.com/territoires-connectes-durables-comment-encourager-les-collectivites-se-lancer-article-26791</w:t>
        </w:r>
      </w:hyperlink>
    </w:p>
    <w:p w14:paraId="233B560A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C7DA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Mobilité et transports : l'AMF fait « 25 propositions » au gouvernement</w:t>
      </w:r>
    </w:p>
    <w:p w14:paraId="36608304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https://www.maire-info.com/mobilite-transports-amf-fait-25-propositions-au-gouvernement-article-26788</w:t>
        </w:r>
      </w:hyperlink>
    </w:p>
    <w:p w14:paraId="2F8F11F0" w14:textId="77777777" w:rsidR="00EC7DA8" w:rsidRPr="00EC7DA8" w:rsidRDefault="00EC7DA8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EC7DA8">
          <w:rPr>
            <w:rStyle w:val="Lienhypertexte"/>
            <w:rFonts w:asciiTheme="minorHAnsi" w:hAnsiTheme="minorHAnsi" w:cstheme="minorHAnsi"/>
            <w:sz w:val="22"/>
            <w:szCs w:val="22"/>
          </w:rPr>
          <w:t>https://medias.amf.asso.fr/upload/files/contributionAMF_transports.pdf</w:t>
        </w:r>
      </w:hyperlink>
    </w:p>
    <w:p w14:paraId="3BFFB5EC" w14:textId="5ACB4F03" w:rsidR="00A22BC5" w:rsidRPr="00EC7DA8" w:rsidRDefault="00A22BC5" w:rsidP="00EC7DA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EC7DA8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B5DD1"/>
    <w:rsid w:val="001C68C7"/>
    <w:rsid w:val="001D1A0A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402F2C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21209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EBC"/>
    <w:rsid w:val="00E6605D"/>
    <w:rsid w:val="00EB0EAB"/>
    <w:rsid w:val="00EB49D1"/>
    <w:rsid w:val="00EC2941"/>
    <w:rsid w:val="00EC7DA8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fodurable.fr/environnement/meilleure-gestion-des-dechets-faire-baisser-84-les-emissions-du-secteur-34508" TargetMode="External"/><Relationship Id="rId21" Type="http://schemas.openxmlformats.org/officeDocument/2006/relationships/hyperlink" Target="https://www.actu-environnement.com/ae/news/mediterranee-menaces-littoral-rivages-rocheux-uicn-liste-rouge-40391.php4" TargetMode="External"/><Relationship Id="rId42" Type="http://schemas.openxmlformats.org/officeDocument/2006/relationships/hyperlink" Target="https://www.alterrebourgognefranchecomte.org/_recherche-images/download/32117/pdf/4339/0" TargetMode="External"/><Relationship Id="rId47" Type="http://schemas.openxmlformats.org/officeDocument/2006/relationships/hyperlink" Target="https://www.telos-eu.com/fr/economie/marche-de-lelectricite-revenir-a-la-raison.html" TargetMode="External"/><Relationship Id="rId63" Type="http://schemas.openxmlformats.org/officeDocument/2006/relationships/hyperlink" Target="https://www.actu-environnement.com/ae/news/evaluation-impact-pesticides-phytosanitaires-coformulants-40409.php4" TargetMode="External"/><Relationship Id="rId68" Type="http://schemas.openxmlformats.org/officeDocument/2006/relationships/hyperlink" Target="https://www.banquedesterritoires.fr/sobriete-fonciere-le-zan-source-dinquietude-ou-dincomprehension-pour-70-des-intercommunalites" TargetMode="External"/><Relationship Id="rId16" Type="http://schemas.openxmlformats.org/officeDocument/2006/relationships/hyperlink" Target="https://reporterre.net/Les-veganes-ignorent-le-metier-paysan" TargetMode="External"/><Relationship Id="rId11" Type="http://schemas.openxmlformats.org/officeDocument/2006/relationships/hyperlink" Target="https://theconversation.com/en-bio-les-agriculteurs-europeens-peuvent-desormais-choisir-leurs-semences-190670" TargetMode="External"/><Relationship Id="rId24" Type="http://schemas.openxmlformats.org/officeDocument/2006/relationships/hyperlink" Target="https://www.euractiv.fr/section/energie/news/biodiversite-les-ong-denoncent-limpact-du-projet-de-loi-dacceleration-des-energies-renouvelables/" TargetMode="External"/><Relationship Id="rId32" Type="http://schemas.openxmlformats.org/officeDocument/2006/relationships/hyperlink" Target="https://www.brgm.fr/fr/actualite/communique-presse/nappes-eau-souterraine-au-1er-septembre-2022" TargetMode="External"/><Relationship Id="rId37" Type="http://schemas.openxmlformats.org/officeDocument/2006/relationships/hyperlink" Target="https://www.huffingtonpost.fr/environnement/article/enedis-va-t-il-vraiment-couper-l-eau-chaude-grace-aux-compteurs-linky_208577.html" TargetMode="External"/><Relationship Id="rId40" Type="http://schemas.openxmlformats.org/officeDocument/2006/relationships/hyperlink" Target="https://reporterre.net/Energie-le-gouvernement-sobre-en-mesures-fortes" TargetMode="External"/><Relationship Id="rId45" Type="http://schemas.openxmlformats.org/officeDocument/2006/relationships/hyperlink" Target="https://www.linfodurable.fr/investir-durable/dossiers/dossier-faut-il-transformer-le-systeme-financier-34448" TargetMode="External"/><Relationship Id="rId53" Type="http://schemas.openxmlformats.org/officeDocument/2006/relationships/hyperlink" Target="https://www.france.tv/france-5/vert-de-rage/4211050-metaleurop-vingt-ans-apres-la-fermeture-des-niveaux-de-plomb-toujours-alarmants.html" TargetMode="External"/><Relationship Id="rId58" Type="http://schemas.openxmlformats.org/officeDocument/2006/relationships/hyperlink" Target="https://theconversation.com/comment-reduire-son-stress-et-son-ecoanxiete-190951" TargetMode="External"/><Relationship Id="rId66" Type="http://schemas.openxmlformats.org/officeDocument/2006/relationships/hyperlink" Target="https://theconversation.com/territoires-ruraux-et-si-on-redecouvrait-les-vertus-de-la-propriete-collective-191364" TargetMode="External"/><Relationship Id="rId74" Type="http://schemas.openxmlformats.org/officeDocument/2006/relationships/hyperlink" Target="https://www.maire-info.com/mobilite-transports-amf-fait-25-propositions-au-gouvernement-article-26788" TargetMode="External"/><Relationship Id="rId5" Type="http://schemas.openxmlformats.org/officeDocument/2006/relationships/hyperlink" Target="https://www.linfodurable.fr/politique/climat-une-pre-cop27-souvre-kinshasa-34498" TargetMode="External"/><Relationship Id="rId61" Type="http://schemas.openxmlformats.org/officeDocument/2006/relationships/hyperlink" Target="https://www.contrepoints.org/2022/09/09/438253-serge-hercberg-le-nutri-score-embleme-des-strategies-anti-scientifiques" TargetMode="External"/><Relationship Id="rId19" Type="http://schemas.openxmlformats.org/officeDocument/2006/relationships/hyperlink" Target="https://www.linfodurable.fr/investir-durable/analyses/la-biodiversite-devient-enjeu-majeur-pour-les-societes-de-gestion-34460" TargetMode="External"/><Relationship Id="rId14" Type="http://schemas.openxmlformats.org/officeDocument/2006/relationships/hyperlink" Target="https://www.brgm.fr/fr/actualite/article/terres-vins-comment-geologie-peut-influencer-qualite-vins" TargetMode="External"/><Relationship Id="rId22" Type="http://schemas.openxmlformats.org/officeDocument/2006/relationships/hyperlink" Target="https://www.wwf.fr/vous-informer/actualites/le-parlement-europeen-vote-pour-une-loi-ambitieuse-contre-la-deforestation" TargetMode="External"/><Relationship Id="rId27" Type="http://schemas.openxmlformats.org/officeDocument/2006/relationships/hyperlink" Target="https://www.brgm.fr/fr/actualite/article/recyclage-metaux-france-fait-aujourd-hui" TargetMode="External"/><Relationship Id="rId30" Type="http://schemas.openxmlformats.org/officeDocument/2006/relationships/hyperlink" Target="https://presse.ademe.fr/2022/10/15eme-barometre-greenflex-ademe-de-la-consommation-responsable-2022-sengager-sans-renoncer.html" TargetMode="External"/><Relationship Id="rId35" Type="http://schemas.openxmlformats.org/officeDocument/2006/relationships/hyperlink" Target="https://alsacenature.org/slider/eau-potable-vers-un-permis-dempoisonner/" TargetMode="External"/><Relationship Id="rId43" Type="http://schemas.openxmlformats.org/officeDocument/2006/relationships/hyperlink" Target="https://www.france.tv/france-3/bourgogne-franche-comte/dimanche-en-politique-bourgogne/4186477-debat-citoyen.html" TargetMode="External"/><Relationship Id="rId48" Type="http://schemas.openxmlformats.org/officeDocument/2006/relationships/hyperlink" Target="http://www.eauxglacees.com/La-financiarisation-de-l-eau" TargetMode="External"/><Relationship Id="rId56" Type="http://schemas.openxmlformats.org/officeDocument/2006/relationships/hyperlink" Target="https://anses.fr/fr/content/radiofr&#233;quences-et-sant&#233;-la-recherche-face-&#224;-des-technologies-en-&#233;volution-rapide" TargetMode="External"/><Relationship Id="rId64" Type="http://schemas.openxmlformats.org/officeDocument/2006/relationships/hyperlink" Target="https://www.anses.fr/fr/Exposition-europeens-substances-chimiques" TargetMode="External"/><Relationship Id="rId69" Type="http://schemas.openxmlformats.org/officeDocument/2006/relationships/hyperlink" Target="https://www.banquedesterritoires.fr/inegalites-territoriales-de-sante-les-maires-ruraux-denoncent-un-desastre-sanitaire-francais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banquedesterritoires.fr/lanceurs-dalerte-quelle-procedure-pour-les-signalements-internes" TargetMode="External"/><Relationship Id="rId51" Type="http://schemas.openxmlformats.org/officeDocument/2006/relationships/hyperlink" Target="https://www.actu-environnement.com/ae/news/stockage-dechets-radioactifs-cigeo-bure-observation-sante-riverains-40388.php4" TargetMode="External"/><Relationship Id="rId72" Type="http://schemas.openxmlformats.org/officeDocument/2006/relationships/hyperlink" Target="https://www.maire-info.com/couverture-mobile-dans-les-territoires-arcep-cartographie-desormais-les-zones-couvrir--article-2677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ioconsomacteurs.org/bio/dossiers/agriculture-alimentation-sante-environnement-societal/ca-n-est-pas-le-moment-de-lacher" TargetMode="External"/><Relationship Id="rId17" Type="http://schemas.openxmlformats.org/officeDocument/2006/relationships/hyperlink" Target="https://www.linfodurable.fr/conso/calendrier-des-coquillages-de-saison-quand-les-consommer-34472" TargetMode="External"/><Relationship Id="rId25" Type="http://schemas.openxmlformats.org/officeDocument/2006/relationships/hyperlink" Target="https://www.francebleu.fr/infos/economie-social/la-nouvelle-eco-l-epicerie-solidaire-dijonnaise-epi-sourire-lance-la-premiere-cuisinotheque-en-cote-1664546973" TargetMode="External"/><Relationship Id="rId33" Type="http://schemas.openxmlformats.org/officeDocument/2006/relationships/hyperlink" Target="https://www.brgm.fr/fr/reference-projet-acheve/dem-eaux-roussillon-mieux-connaitre-volumes-eau-pouvant-etre-preleves" TargetMode="External"/><Relationship Id="rId38" Type="http://schemas.openxmlformats.org/officeDocument/2006/relationships/hyperlink" Target="https://www.actu-environnement.com/ae/news/conseil-ministres-energie-europe-economies-40382.php4" TargetMode="External"/><Relationship Id="rId46" Type="http://schemas.openxmlformats.org/officeDocument/2006/relationships/hyperlink" Target="https://www.linfodurable.fr/investir-durable/en-bref/les-plus-grandes-banques-investissent-dans-les-energies-fossiles-34512" TargetMode="External"/><Relationship Id="rId59" Type="http://schemas.openxmlformats.org/officeDocument/2006/relationships/hyperlink" Target="https://www.banquedesterritoires.fr/lassurabilite-du-risque-rancongiciel-denoncee-par-les-experts-cyber" TargetMode="External"/><Relationship Id="rId67" Type="http://schemas.openxmlformats.org/officeDocument/2006/relationships/hyperlink" Target="https://www.banquedesterritoires.fr/transports-publics-les-operateurs-reclament-des-financements-durables-et-perennes" TargetMode="External"/><Relationship Id="rId20" Type="http://schemas.openxmlformats.org/officeDocument/2006/relationships/hyperlink" Target="https://www.actu-environnement.com/ae/news/peche-europe-rejet-interdiction-senne-demersale-40374.php4" TargetMode="External"/><Relationship Id="rId41" Type="http://schemas.openxmlformats.org/officeDocument/2006/relationships/hyperlink" Target="https://www.banquedesterritoires.fr/acceleration-du-developpement-des-projets-denergies-renouvelables-ce-que-dit-la-circulaire-adressee" TargetMode="External"/><Relationship Id="rId54" Type="http://schemas.openxmlformats.org/officeDocument/2006/relationships/hyperlink" Target="https://reporterre.net/Le-grand-retour-du-sabotage" TargetMode="External"/><Relationship Id="rId62" Type="http://schemas.openxmlformats.org/officeDocument/2006/relationships/hyperlink" Target="https://theconversation.com/le-sucre-un-facteur-de-risque-de-cancer-189999" TargetMode="External"/><Relationship Id="rId70" Type="http://schemas.openxmlformats.org/officeDocument/2006/relationships/hyperlink" Target="https://www.banquedesterritoires.fr/inegalites-territoriales-de-sante-les-maires-ruraux-denoncent-un-desastre-sanitaire-francaishttps:/www.maire-info.com/sante--les-solutions-sont-dans-les-territoires-affirme-ministre-article-26780" TargetMode="External"/><Relationship Id="rId75" Type="http://schemas.openxmlformats.org/officeDocument/2006/relationships/hyperlink" Target="https://medias.amf.asso.fr/upload/files/contributionAMF_transport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rgm.fr/fr/evenement/conference/debat-conference-environnement-economie" TargetMode="External"/><Relationship Id="rId15" Type="http://schemas.openxmlformats.org/officeDocument/2006/relationships/hyperlink" Target="https://reporterre.net/Grippe-aviaire-des-oeufs-plein-air-qui-n-en-sont-pas" TargetMode="External"/><Relationship Id="rId23" Type="http://schemas.openxmlformats.org/officeDocument/2006/relationships/hyperlink" Target="https://theconversation.com/quelle-est-la-pire-des-menaces-qui-pese-sur-la-biodiversite-184887" TargetMode="External"/><Relationship Id="rId28" Type="http://schemas.openxmlformats.org/officeDocument/2006/relationships/hyperlink" Target="https://www.quechoisir.org/actualite-recyclage-des-dechets-une-consigne-a-geometrie-variable-n103332/" TargetMode="External"/><Relationship Id="rId36" Type="http://schemas.openxmlformats.org/officeDocument/2006/relationships/hyperlink" Target="https://www.quechoisir.org/actualite-electricite-vers-des-desactivations-temporaires-et-ciblees-cet-hiver-n103380/" TargetMode="External"/><Relationship Id="rId49" Type="http://schemas.openxmlformats.org/officeDocument/2006/relationships/hyperlink" Target="https://www.maire-info.com/les-acquereurs-locataires-doivent-maintenant-etre-informes-dun-risque-naturel-ou-technologique-annonce-immobiliere-article-26781" TargetMode="External"/><Relationship Id="rId57" Type="http://schemas.openxmlformats.org/officeDocument/2006/relationships/hyperlink" Target="https://theconversation.com/a-marseille-les-transports-maritimes-polluent-les-quartiers-parmi-les-plus-pauvres-de-la-ville-189806" TargetMode="External"/><Relationship Id="rId10" Type="http://schemas.openxmlformats.org/officeDocument/2006/relationships/hyperlink" Target="https://www.inserm.fr/actualite/fete-de-la-science-2022/" TargetMode="External"/><Relationship Id="rId31" Type="http://schemas.openxmlformats.org/officeDocument/2006/relationships/hyperlink" Target="https://aires-captages.fr/aires-alimentation-captages/carte-des-aac" TargetMode="External"/><Relationship Id="rId44" Type="http://schemas.openxmlformats.org/officeDocument/2006/relationships/hyperlink" Target="https://theconversation.com/inflation-pourquoi-la-france-resiste-pour-linstant-mieux-que-ses-voisins-191597" TargetMode="External"/><Relationship Id="rId52" Type="http://schemas.openxmlformats.org/officeDocument/2006/relationships/hyperlink" Target="https://www.actu-environnement.com/ae/news/metaleurop-cas-saturnisme-enfants-prefecture62-ars-40386.php4" TargetMode="External"/><Relationship Id="rId60" Type="http://schemas.openxmlformats.org/officeDocument/2006/relationships/hyperlink" Target="https://www.francebleu.fr/infos/sante-sciences/octobre-rose-1-cancer-sur-3-pourrait-etre-evite-avec-une-alimentation-saine-selon-un-oncologue-1664787382" TargetMode="External"/><Relationship Id="rId65" Type="http://schemas.openxmlformats.org/officeDocument/2006/relationships/hyperlink" Target="https://nourrituresterrestres.medium.com/la-voiture-&#233;lectrique-est-le-nouvel-embl&#232;me-des-fake-news-&#233;cologiques-9f1c5239f2b9" TargetMode="External"/><Relationship Id="rId73" Type="http://schemas.openxmlformats.org/officeDocument/2006/relationships/hyperlink" Target="https://www.maire-info.com/territoires-connectes-durables-comment-encourager-les-collectivites-se-lancer-article-26791" TargetMode="External"/><Relationship Id="rId4" Type="http://schemas.openxmlformats.org/officeDocument/2006/relationships/hyperlink" Target="https://www.huffingtonpost.fr/politique/video/emmanuel-macron-lance-le-site-internet-du-cnr-et-invite-chacun-a-participer_208495.html" TargetMode="External"/><Relationship Id="rId9" Type="http://schemas.openxmlformats.org/officeDocument/2006/relationships/hyperlink" Target="https://reporterre.net/L-Assemblee-nationale-adopte-un-amendement-pour-museler-les-ecologistes" TargetMode="External"/><Relationship Id="rId13" Type="http://schemas.openxmlformats.org/officeDocument/2006/relationships/hyperlink" Target="https://theconversation.com/en-bio-les-agriculteurs-europeens-peuvent-desormais-choisir-leurs-semences-190670https:/agriculture.gouv.fr/ouverture-de-deux-dispositifs-innover-pour-les-transitions-agroecologique-et-alimentaire" TargetMode="External"/><Relationship Id="rId18" Type="http://schemas.openxmlformats.org/officeDocument/2006/relationships/hyperlink" Target="https://www.actu-environnement.com/ae/news/impact-secheresse-abeille-miel-40381.php4" TargetMode="External"/><Relationship Id="rId39" Type="http://schemas.openxmlformats.org/officeDocument/2006/relationships/hyperlink" Target="https://www.euractiv.fr/section/energie/news/sobriete-energetique-la-france-devoile-un-plan-ambitieux-mais-sans-mesures-contraignantes/" TargetMode="External"/><Relationship Id="rId34" Type="http://schemas.openxmlformats.org/officeDocument/2006/relationships/hyperlink" Target="https://www.brgm.fr/fr/reference-projet-acheve/mise-valeur-ressources-geothermales-profondes-france" TargetMode="External"/><Relationship Id="rId50" Type="http://schemas.openxmlformats.org/officeDocument/2006/relationships/hyperlink" Target="https://www.legifrance.gouv.fr/jorf/id/JORFTEXT000046362782" TargetMode="External"/><Relationship Id="rId55" Type="http://schemas.openxmlformats.org/officeDocument/2006/relationships/hyperlink" Target="https://reporterre.net/Le-sabotage-arme-historique-des-luttes-ecologistes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actu-environnement.com/ae/news/lanceurs-alerte-parution-decret-application-40401.php4" TargetMode="External"/><Relationship Id="rId71" Type="http://schemas.openxmlformats.org/officeDocument/2006/relationships/hyperlink" Target="https://www.maire-info.com/redonner-du-souffle-au-prefet-departement-article-2676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ctu-environnement.com/ae/news/consommation-responsable-barometre-ademe-greenflex-40425.php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3560</Words>
  <Characters>19581</Characters>
  <Application>Microsoft Office Word</Application>
  <DocSecurity>0</DocSecurity>
  <Lines>163</Lines>
  <Paragraphs>46</Paragraphs>
  <ScaleCrop>false</ScaleCrop>
  <Company/>
  <LinksUpToDate>false</LinksUpToDate>
  <CharactersWithSpaces>23095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4</cp:revision>
  <dcterms:created xsi:type="dcterms:W3CDTF">2022-10-02T12:03:00Z</dcterms:created>
  <dcterms:modified xsi:type="dcterms:W3CDTF">2022-10-12T08:33:00Z</dcterms:modified>
</cp:coreProperties>
</file>