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79B3600F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1D3F8B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02753F" w14:textId="77777777" w:rsidR="00726038" w:rsidRDefault="0072603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5CB9DE3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Transition écologique : les évènements qui vont marquer 2023</w:t>
      </w:r>
    </w:p>
    <w:p w14:paraId="0F74D519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https://www.linfodurable.fr/environnement/transition-ecologique-les-evenements-qui-vont-marquer-2023-36202</w:t>
        </w:r>
      </w:hyperlink>
    </w:p>
    <w:p w14:paraId="101FEC7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Écologie et justice sociale : pourquoi il faut faire advenir une autre économie pour le XXIᵉ siècle</w:t>
      </w:r>
    </w:p>
    <w:p w14:paraId="33BE3BB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https://theconversation.com/ecologie-et-justice-sociale-pourquoi-il-faut-faire-advenir-une-autre-economie-pour-le-xxi-siecle-197595</w:t>
        </w:r>
      </w:hyperlink>
    </w:p>
    <w:p w14:paraId="24048ED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La réforme des retraites, un non-sens écologique</w:t>
      </w:r>
    </w:p>
    <w:p w14:paraId="5DE918B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1D3F8B">
        <w:rPr>
          <w:rFonts w:asciiTheme="minorHAnsi" w:hAnsiTheme="minorHAnsi" w:cstheme="minorHAnsi"/>
          <w:i/>
          <w:iCs/>
          <w:sz w:val="22"/>
          <w:szCs w:val="22"/>
        </w:rPr>
        <w:t>va</w:t>
      </w:r>
      <w:proofErr w:type="gramEnd"/>
      <w:r w:rsidRPr="001D3F8B">
        <w:rPr>
          <w:rFonts w:asciiTheme="minorHAnsi" w:hAnsiTheme="minorHAnsi" w:cstheme="minorHAnsi"/>
          <w:i/>
          <w:iCs/>
          <w:sz w:val="22"/>
          <w:szCs w:val="22"/>
        </w:rPr>
        <w:t xml:space="preserve"> inciter les Françaises et Français à travailler plus, donc produire et consommer davantage »</w:t>
      </w:r>
    </w:p>
    <w:p w14:paraId="5265DDF3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https://reporterre.net/La-reforme-des-retraites-un-non-sens-ecologique</w:t>
        </w:r>
      </w:hyperlink>
    </w:p>
    <w:p w14:paraId="2900995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07147E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5A9EB9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Panier de saison : les produits de l'hiver</w:t>
      </w:r>
    </w:p>
    <w:p w14:paraId="62C07E3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https://agriculture.gouv.fr/panier-de-saison-les-produits-de-lhiver</w:t>
        </w:r>
      </w:hyperlink>
    </w:p>
    <w:p w14:paraId="0DB7B75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https://agriculture.gouv.fr/la-clementine-de-corse-igp</w:t>
        </w:r>
      </w:hyperlink>
    </w:p>
    <w:p w14:paraId="5C013B8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https://agriculture.gouv.fr/le-chicon-lendive-du-nord</w:t>
        </w:r>
      </w:hyperlink>
    </w:p>
    <w:p w14:paraId="3655895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https://agriculture.gouv.fr/noix-fraiches-et-noix-seches</w:t>
        </w:r>
      </w:hyperlink>
    </w:p>
    <w:p w14:paraId="0A831D5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Pillage des eaux africaines : révélations inédites sur les lobbies thoniers</w:t>
      </w:r>
    </w:p>
    <w:p w14:paraId="6309255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https://bloomassociation.org/pillage-des-eaux-africaines-revelations-inedites-sur-les-lobbies-thoniers/</w:t>
        </w:r>
      </w:hyperlink>
    </w:p>
    <w:p w14:paraId="70EA3DD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Vous avez dit « transition agroécologique » ? Chronique d’une crise annoncée</w:t>
      </w:r>
    </w:p>
    <w:p w14:paraId="6552522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https://revue-sesame-inrae.fr/vous-avez-dit-transition-agroecologique-chronique-dune-crise-annoncee/</w:t>
        </w:r>
      </w:hyperlink>
    </w:p>
    <w:p w14:paraId="2226196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http://www.eauxglacees.com/Chronique-d-une-crise-annoncee</w:t>
        </w:r>
      </w:hyperlink>
    </w:p>
    <w:p w14:paraId="2AA9549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1F0C5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B28ECC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Immobilier, climat et biodiversité : « le duo important de l'architecte et du paysagiste concepteur »</w:t>
      </w:r>
    </w:p>
    <w:p w14:paraId="1C1138B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https://www.actu-environnement.com/ae/news/pierre-darmet-labels-biodivercity-mouvement-unissons-immobilier-bas-carbone-vivant-architecture-40940.php4</w:t>
        </w:r>
      </w:hyperlink>
    </w:p>
    <w:p w14:paraId="5BBA4A0E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Loup : 4 idées reçues sur un animal victime de sa légende</w:t>
      </w:r>
    </w:p>
    <w:p w14:paraId="14B7D90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https://fne.asso.fr/dossiers/loup-4-idees-recues-sur-un-animal-victime-de-sa-legende</w:t>
        </w:r>
      </w:hyperlink>
    </w:p>
    <w:p w14:paraId="6C0E72A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Déclin des abeilles : près de 500 000 morts prématurés par an</w:t>
      </w:r>
    </w:p>
    <w:p w14:paraId="015173F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https://reporterre.net/Declin-des-abeilles-pres-de-500-000-morts-prematures-par-an</w:t>
        </w:r>
      </w:hyperlink>
    </w:p>
    <w:p w14:paraId="2CD9C76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Déforestation importée L’Union européenne veut interdire les importations destructrices</w:t>
      </w:r>
    </w:p>
    <w:p w14:paraId="39C2C47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 </w:t>
      </w:r>
      <w:proofErr w:type="gramStart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cible</w:t>
      </w:r>
      <w:proofErr w:type="gramEnd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l’huile de palme, le bœuf, le soja, le café, le cacao, le bois (y compris le charbon de bois) et le caoutchouc »</w:t>
      </w:r>
    </w:p>
    <w:p w14:paraId="7FF88BC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https://www.quechoisir.org/actualite-deforestation-importee-l-union-europeenne-veut-interdire-les-importations-destructrices-n105059/</w:t>
        </w:r>
      </w:hyperlink>
    </w:p>
    <w:p w14:paraId="7D16E81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gestion des sites Natura 2000 transférée aux régions... sans moyens suffisants</w:t>
      </w:r>
    </w:p>
    <w:p w14:paraId="72D1DCC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https://www.maire-info.com/la-gestion-sites-natura-2000-transferee-aux-regions-sans-moyens-suffisants-article-27077</w:t>
        </w:r>
      </w:hyperlink>
    </w:p>
    <w:p w14:paraId="780F507F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15 nouvelles communes rejoignent le Parc national de forêts</w:t>
      </w:r>
    </w:p>
    <w:p w14:paraId="7E901DB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http://www.forets-parcnational.fr/fr/actualites/15-nouvelles-communes-rejoignent-le-parc-national-de-forets</w:t>
        </w:r>
      </w:hyperlink>
    </w:p>
    <w:p w14:paraId="79D18A0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A98C4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617685B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Soldes Questions-réponses</w:t>
      </w:r>
    </w:p>
    <w:p w14:paraId="1AF55B5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https://www.quechoisir.org/decryptage-soldes-questions-reponses-n23687/</w:t>
        </w:r>
      </w:hyperlink>
    </w:p>
    <w:p w14:paraId="51BDA42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https://www.quechoisir.org/actualite-fausses-promotions-elles-ont-la-vie-dure-n104931/</w:t>
        </w:r>
      </w:hyperlink>
    </w:p>
    <w:p w14:paraId="734EF83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D3F8B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Consommation : acheter ses produits en vrac, une tendance qui marche à Dijon</w:t>
        </w:r>
      </w:hyperlink>
    </w:p>
    <w:p w14:paraId="3795D2A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https://france3-regions.francetvinfo.fr/bourgogne-franche-comte/cote-d-or/dijon/consommation-acheter-ses-produits-en-vrac-une-tendance-qui-marche-a-dijon-2691006.html</w:t>
        </w:r>
      </w:hyperlink>
    </w:p>
    <w:p w14:paraId="09BEA3F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D3F8B">
        <w:rPr>
          <w:rFonts w:asciiTheme="minorHAnsi" w:hAnsiTheme="minorHAnsi" w:cstheme="minorHAnsi"/>
          <w:sz w:val="22"/>
          <w:szCs w:val="22"/>
        </w:rPr>
        <w:t>Greenweez</w:t>
      </w:r>
      <w:proofErr w:type="spellEnd"/>
      <w:r w:rsidRPr="001D3F8B">
        <w:rPr>
          <w:rFonts w:asciiTheme="minorHAnsi" w:hAnsiTheme="minorHAnsi" w:cstheme="minorHAnsi"/>
          <w:sz w:val="22"/>
          <w:szCs w:val="22"/>
        </w:rPr>
        <w:t xml:space="preserve"> : "une entreprise à mission, cela change tout !"</w:t>
      </w:r>
    </w:p>
    <w:p w14:paraId="71A3F72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https://www.linfodurable.fr/entreprises/greenweez-une-entreprise-mission-cela-change-tout-36183</w:t>
        </w:r>
      </w:hyperlink>
    </w:p>
    <w:p w14:paraId="3A4E035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Transition juste : quésaco ?</w:t>
      </w:r>
    </w:p>
    <w:p w14:paraId="5DE1F40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https://www.linfodurable.fr/environnement/transition-juste-quesaco-36166</w:t>
        </w:r>
      </w:hyperlink>
    </w:p>
    <w:p w14:paraId="405C3DF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Les applications indispensables pour lutter contre le gaspillage alimentaire</w:t>
      </w:r>
    </w:p>
    <w:p w14:paraId="2DC2CD4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https://www.linfodurable.fr/conso/les-applications-pour-lutter-contre-le-gaspillage-alimentaire-36123</w:t>
        </w:r>
      </w:hyperlink>
    </w:p>
    <w:p w14:paraId="254A09BE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Envoyer moins de courriels : un geste symbolique, mais inefficace, pour le climat</w:t>
      </w:r>
    </w:p>
    <w:p w14:paraId="2464758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effacer</w:t>
      </w:r>
      <w:proofErr w:type="gramEnd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1 000 courriels aurait un bénéfice carbone d’environ 5 g d’</w:t>
      </w:r>
      <w:proofErr w:type="spellStart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éq</w:t>
      </w:r>
      <w:proofErr w:type="spellEnd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 CO</w:t>
      </w:r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vertAlign w:val="subscript"/>
        </w:rPr>
        <w:t>2 »</w:t>
      </w:r>
    </w:p>
    <w:p w14:paraId="3CFE463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https://theconversation.com/envoyer-moins-de-courriels-un-geste-symbolique-mais-inefficace-pour-le-climat-197171</w:t>
        </w:r>
      </w:hyperlink>
    </w:p>
    <w:p w14:paraId="01D78079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Projet d’arrêté relatif au plan national de prévention des déchets 2021-2027</w:t>
      </w:r>
    </w:p>
    <w:p w14:paraId="43685E0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i/>
          <w:iCs/>
          <w:sz w:val="22"/>
          <w:szCs w:val="22"/>
        </w:rPr>
        <w:t>(Consultation du 09/01/2023 au 07/02/2023)</w:t>
      </w:r>
    </w:p>
    <w:p w14:paraId="15ECE62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https://www.consultations-publiques.developpement-durable.gouv.fr/projet-d-arrete-relatif-au-plan-national-de-a2801.html</w:t>
        </w:r>
      </w:hyperlink>
    </w:p>
    <w:p w14:paraId="3C453C7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Projet de plan national de prévention des déchets 2021-2027</w:t>
      </w:r>
    </w:p>
    <w:p w14:paraId="472D1E6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https://www.consultations-publiques.developpement-durable.gouv.fr/IMG/pdf/annexe_projet_arrete_pnpd_2021-2027_consultation-publique.docx.pdf</w:t>
        </w:r>
      </w:hyperlink>
    </w:p>
    <w:p w14:paraId="28F3733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Pollution plastique : Danone assigné en justice</w:t>
      </w:r>
    </w:p>
    <w:p w14:paraId="1E96CD4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https://reporterre.net/Pollution-plastique-Danone-assigne-devant-la-justice</w:t>
        </w:r>
      </w:hyperlink>
    </w:p>
    <w:p w14:paraId="1A4D282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5 techniques pour réussir sa transition écologique</w:t>
      </w:r>
    </w:p>
    <w:p w14:paraId="1D095AF3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https://fne.asso.fr/dossiers/5-techniques-pour-reussir-sa-transition-ecologique</w:t>
        </w:r>
      </w:hyperlink>
    </w:p>
    <w:p w14:paraId="0AF2D16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https://www.ethikdo.co/blog/methode-bisou-anti-surconsommation/</w:t>
        </w:r>
      </w:hyperlink>
    </w:p>
    <w:p w14:paraId="20582DF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Déchets plastiques Ce qui change en 2023</w:t>
      </w:r>
    </w:p>
    <w:p w14:paraId="71E7420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https://www.quechoisir.org/actualite-dechets-plastiques-ce-qui-change-en-2023-n105047/</w:t>
        </w:r>
      </w:hyperlink>
    </w:p>
    <w:p w14:paraId="4FDBF6D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 xml:space="preserve">L’opération « Plein pot sur les emballages » – ADEME x Open Food </w:t>
      </w:r>
      <w:proofErr w:type="spellStart"/>
      <w:r w:rsidRPr="001D3F8B">
        <w:rPr>
          <w:rFonts w:asciiTheme="minorHAnsi" w:hAnsiTheme="minorHAnsi" w:cstheme="minorHAnsi"/>
          <w:sz w:val="22"/>
          <w:szCs w:val="22"/>
        </w:rPr>
        <w:t>Facts</w:t>
      </w:r>
      <w:proofErr w:type="spellEnd"/>
    </w:p>
    <w:p w14:paraId="4499148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https://blog.openfoodfacts.org/fr/news/loperation-plein-pot-sur-les-emballage-ademe-x-open-food-facts</w:t>
        </w:r>
      </w:hyperlink>
    </w:p>
    <w:p w14:paraId="3FB5865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https://reporterre.net/Trop-d-emballages-faites-changer-les-pratiques-des-industriels</w:t>
        </w:r>
      </w:hyperlink>
    </w:p>
    <w:p w14:paraId="31F0794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Alimentation : pour 86 % des Français, un score environnemental serait "essentiel"</w:t>
      </w:r>
    </w:p>
    <w:p w14:paraId="716943F3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https://www.linfodurable.fr/conso/alimentation-pour-86-des-francais-un-score-environnemental-essentiel-36327</w:t>
        </w:r>
      </w:hyperlink>
    </w:p>
    <w:p w14:paraId="6E60B31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C3764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B9CBA6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nouvelles projections montrent une fonte des glaciers plus rapide</w:t>
      </w:r>
    </w:p>
    <w:p w14:paraId="46A73DD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https://www.actu-environnement.com/ae/news/etude-science-modele-glaciers-perte-masse-superieure-changement-climatique-40933.php4</w:t>
        </w:r>
      </w:hyperlink>
    </w:p>
    <w:p w14:paraId="18FBF48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 de gestion de la sécurité sanitaire de l’eau : un arrêté précise les modalités pour leur généralisation</w:t>
      </w:r>
    </w:p>
    <w:p w14:paraId="14E0212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https://www.banquedesterritoires.fr/plan-de-gestion-de-la-securite-sanitaire-de-leau-un-arrete-precise-les-modalites-pour-leur</w:t>
        </w:r>
      </w:hyperlink>
    </w:p>
    <w:p w14:paraId="7564ADA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https://www.legifrance.gouv.fr/loda/id/JORFTEXT000046967963</w:t>
        </w:r>
      </w:hyperlink>
    </w:p>
    <w:p w14:paraId="3266F3B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nappes phréatiques à des niveaux "préoccupants" dans une grande partie de la France</w:t>
      </w:r>
    </w:p>
    <w:p w14:paraId="32A0FD6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https://www.francebleu.fr/infos/environnement/les-nappes-phreatiques-a-des-niveaux-preoccupants-dans-une-grande-partie-de-la-france-4562180</w:t>
        </w:r>
      </w:hyperlink>
    </w:p>
    <w:p w14:paraId="652692F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https://www.brgm.fr/fr/actualite/communique-presse/nappes-eau-souterraine-au-1er-janvier-2023</w:t>
        </w:r>
      </w:hyperlink>
    </w:p>
    <w:p w14:paraId="13E1D8B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https://reporterre.net/Les-nappes-phreatiques-trop-basses-malgre-la-pluie</w:t>
        </w:r>
      </w:hyperlink>
    </w:p>
    <w:p w14:paraId="5A42BD8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6E3CA9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919FDF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Accélération de la production d'énergies renouvelables : l'Assemblée adopte le projet de loi</w:t>
      </w:r>
    </w:p>
    <w:p w14:paraId="15305C53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https://www.banquedesterritoires.fr/acceleration-de-la-production-denergies-renouvelables-lassemblee-adopte-le-projet-de-loi</w:t>
        </w:r>
      </w:hyperlink>
    </w:p>
    <w:p w14:paraId="7B52981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https://www.maire-info.com/nouvelles-zones-daccelerationdu-developpement-energies-renouvelables-quoi-sagit-il--article-27083</w:t>
        </w:r>
      </w:hyperlink>
    </w:p>
    <w:p w14:paraId="2AA1B68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loi sur les énergies renouvelables : pourquoi ce texte est décevant</w:t>
      </w:r>
    </w:p>
    <w:p w14:paraId="18E4ED0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https://www.nouvelobs.com/ecologie/20230110.OBS68154/projet-de-loi-sur-les-energies-renouvelables-pourquoi-ce-texte-est-decevant.html</w:t>
        </w:r>
      </w:hyperlink>
    </w:p>
    <w:p w14:paraId="2165188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Baromètre d’opinion : Attitudes des Français à l’égard de la qualité de l’air et de l’énergie</w:t>
      </w:r>
    </w:p>
    <w:p w14:paraId="3E6AD2B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https://presse.ademe.fr/2022/12/barometre-dopinion-attitudes-des-francais-a-legard-de-la-qualite-de-lair-et-de-lenergie.html</w:t>
        </w:r>
      </w:hyperlink>
    </w:p>
    <w:p w14:paraId="232301B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de l’énergie : « L’électricité abondante est un fantasme »</w:t>
      </w:r>
    </w:p>
    <w:p w14:paraId="110487C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https://reporterre.net/Crise-de-l-energie-L-electricite-abondante-est-un-fantasme</w:t>
        </w:r>
      </w:hyperlink>
    </w:p>
    <w:p w14:paraId="75DA3BD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 : les géants du pétrole se ruent sur le biogaz</w:t>
      </w:r>
    </w:p>
    <w:p w14:paraId="50361FF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https://reporterre.net/Methanisation-les-geants-du-petrole-se-ruent-sur-le-biogaz</w:t>
        </w:r>
      </w:hyperlink>
    </w:p>
    <w:p w14:paraId="4775FD0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changements de température brutaux pourraient devenir la norme, selon l'OMM</w:t>
      </w:r>
    </w:p>
    <w:p w14:paraId="1478163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https://news.un.org/fr/audio/2023/01/1131177</w:t>
        </w:r>
      </w:hyperlink>
    </w:p>
    <w:p w14:paraId="5DF9D3D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40A2F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EB9B37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fiscalité locale à bout de souffle </w:t>
      </w:r>
    </w:p>
    <w:p w14:paraId="45273AE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https://www.telos-eu.com/fr/economie/la-fiscalite-locale-a-bout-de-souffle.html</w:t>
        </w:r>
      </w:hyperlink>
    </w:p>
    <w:p w14:paraId="0D0C1CE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la grande distribution s’adapte aux tensions sur le pouvoir d’achat</w:t>
      </w:r>
    </w:p>
    <w:p w14:paraId="24BE2B2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1D3F8B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opportunité pour adopter des comportements d’achats et de consommation plus responsables ? »</w:t>
      </w:r>
    </w:p>
    <w:p w14:paraId="2E8A517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https://theconversation.com/comment-la-grande-distribution-sadapte-aux-tensions-sur-le-pouvoir-dachat-197146</w:t>
        </w:r>
      </w:hyperlink>
    </w:p>
    <w:p w14:paraId="0B63CAA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Grève des généralistes libéraux Ni la fin ni les moyens ne se justifient !</w:t>
      </w:r>
    </w:p>
    <w:p w14:paraId="0E611CC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https://www.quechoisir.org/billet-du-president-greve-des-generalistes-liberaux-ni-la-fin-ni-les-moyens-ne-se-justifient-n105055/</w:t>
        </w:r>
      </w:hyperlink>
    </w:p>
    <w:p w14:paraId="3E9A41D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La Commission approuve les aides aux agriculteurs français qui se passent du glyphosate</w:t>
      </w:r>
    </w:p>
    <w:p w14:paraId="3EDD4B8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https://www.euractiv.fr/section/agriculture-alimentation/news/la-commission-approuve-les-aides-aux-agriculteurs-francais-qui-se-passent-du-glyphosate/</w:t>
        </w:r>
      </w:hyperlink>
    </w:p>
    <w:p w14:paraId="4AA7FD4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Biodiversité : un rapport d'inspection appelle à réorienter les subventions dommageables</w:t>
      </w:r>
    </w:p>
    <w:p w14:paraId="29AD125F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https://www.banquedesterritoires.fr/biodiversite-un-rapport-dinspection-appelle-reorienter-les-subventions-dommageables</w:t>
        </w:r>
      </w:hyperlink>
    </w:p>
    <w:p w14:paraId="6FA67E1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Une étude met en lumière la forte dégradation de la situation financière des locataires du parc HLM</w:t>
      </w:r>
    </w:p>
    <w:p w14:paraId="6140C97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https://www.maire-info.com/une-etude-met-en-lumiere-la-forte-degradation-la-situation-financiere-locataires-du-parc-hlm-article-27087</w:t>
        </w:r>
      </w:hyperlink>
    </w:p>
    <w:p w14:paraId="0D7DDD9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https://www.maire-info.com/disparites-au-sein-villes-les-differences-revenus-saccentuent-entre-les-quartiers-article-27084</w:t>
        </w:r>
      </w:hyperlink>
    </w:p>
    <w:p w14:paraId="30AA609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47607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44B6049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Votre voix compte pour mieux accompagner et encadrer les influenceurs !</w:t>
      </w:r>
    </w:p>
    <w:p w14:paraId="4AB9A1D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https://dialogue-make.org/fr/concertation-influenceurs</w:t>
        </w:r>
      </w:hyperlink>
    </w:p>
    <w:p w14:paraId="4E81ABD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Métaux rares : comment impliquer les consommateurs face aux enjeux actuels ?</w:t>
      </w:r>
    </w:p>
    <w:p w14:paraId="5FAA139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https://theconversation.com/metaux-rares-comment-impliquer-les-consommateurs-face-aux-enjeux-actuels-197166</w:t>
        </w:r>
      </w:hyperlink>
    </w:p>
    <w:p w14:paraId="1ABDB849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Installations classées : la feuille de route de la police environnementale pour 2023 est fixée</w:t>
      </w:r>
    </w:p>
    <w:p w14:paraId="7B537FB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1D3F8B">
        <w:rPr>
          <w:rFonts w:asciiTheme="minorHAnsi" w:hAnsiTheme="minorHAnsi" w:cstheme="minorHAnsi"/>
          <w:i/>
          <w:iCs/>
          <w:sz w:val="22"/>
          <w:szCs w:val="22"/>
        </w:rPr>
        <w:t>contenir</w:t>
      </w:r>
      <w:proofErr w:type="gramEnd"/>
      <w:r w:rsidRPr="001D3F8B">
        <w:rPr>
          <w:rFonts w:asciiTheme="minorHAnsi" w:hAnsiTheme="minorHAnsi" w:cstheme="minorHAnsi"/>
          <w:i/>
          <w:iCs/>
          <w:sz w:val="22"/>
          <w:szCs w:val="22"/>
        </w:rPr>
        <w:t xml:space="preserve"> les risques de pollutions diverses liées aux méthaniseurs »</w:t>
      </w:r>
    </w:p>
    <w:p w14:paraId="4D5870D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https://www.banquedesterritoires.fr/installations-classees-la-feuille-de-route-de-la-police-environnementale-pour-2023-est-fixee</w:t>
        </w:r>
      </w:hyperlink>
    </w:p>
    <w:p w14:paraId="54EDD99F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sz w:val="22"/>
          <w:szCs w:val="22"/>
        </w:rPr>
        <w:t>Dérogation à l’obligation de réalisation d’une évaluation environnementale pour certaines ICPE</w:t>
      </w:r>
    </w:p>
    <w:p w14:paraId="43C289B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http://www.eauxglacees.com/Derogation-a-l-obligation-de</w:t>
        </w:r>
      </w:hyperlink>
    </w:p>
    <w:p w14:paraId="192A335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00156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541DBDF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polluants éternels, très nombreux dans l’eau</w:t>
      </w:r>
    </w:p>
    <w:p w14:paraId="3A9CD07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https://reporterre.net/Les-polluants-eternels-tres-nombreux-dans-l-eau</w:t>
        </w:r>
      </w:hyperlink>
    </w:p>
    <w:p w14:paraId="2CF6E0B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https://www.generations-futures.fr/actualites/pfas-eaux-surface/</w:t>
        </w:r>
      </w:hyperlink>
    </w:p>
    <w:p w14:paraId="1616B04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https://www.generations-futures.fr/wp-content/uploads/2023/01/pfas-dans-les-eaux-superficielles_vfinale.pdf</w:t>
        </w:r>
      </w:hyperlink>
    </w:p>
    <w:p w14:paraId="7F74922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excès, la viande est décidément mauvaise pour la santé</w:t>
      </w:r>
    </w:p>
    <w:p w14:paraId="36184C52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https://reporterre.net/En-exces-la-viande-est-decidement-mauvaise-pour-la-sante</w:t>
        </w:r>
      </w:hyperlink>
    </w:p>
    <w:p w14:paraId="5D34B16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Laboratoires officiels et reconnus en alimentation</w:t>
      </w:r>
    </w:p>
    <w:p w14:paraId="49862DB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https://agriculture.gouv.fr/laboratoires-officiels-et-reconnus-en-alimentation</w:t>
        </w:r>
      </w:hyperlink>
    </w:p>
    <w:p w14:paraId="3B95480F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FA3B3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2BEB00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bornes de recharge pour véhicules électriques investissent le terrain</w:t>
      </w:r>
    </w:p>
    <w:p w14:paraId="4873F0D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https://www.actu-environnement.com/ae/news/video-borne-recharge-electrique-parking-40934.php4</w:t>
        </w:r>
      </w:hyperlink>
    </w:p>
    <w:p w14:paraId="22EAF1A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https://www.banquedesterritoires.fr/voitures-electriques-lobjectif-de-100000-bornes-de-recharge-na-pas-ete-atteint-en-2022</w:t>
        </w:r>
      </w:hyperlink>
    </w:p>
    <w:p w14:paraId="2A443D3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Près de la moitié des rénovations des propriétaires concernent l'isolation</w:t>
      </w:r>
    </w:p>
    <w:p w14:paraId="16ED931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https://www.actu-environnement.com/ae/news/etude-seloger-renovations-proprietaires-isolation-40941.php4</w:t>
        </w:r>
      </w:hyperlink>
    </w:p>
    <w:p w14:paraId="3330BBF6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 comprendre aux Zones à Faibles Émissions</w:t>
      </w:r>
    </w:p>
    <w:p w14:paraId="6FA7A7B4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https://www.linfodurable.fr/environnement/zones-faibles-emissions-changements-2023-france-36224</w:t>
        </w:r>
      </w:hyperlink>
    </w:p>
    <w:p w14:paraId="0DD98E5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https://reporterre.net/Zones-a-faibles-emissions-Il-faut-un-debat-a-la-hauteur-de-l-enjeu</w:t>
        </w:r>
      </w:hyperlink>
    </w:p>
    <w:p w14:paraId="6E367373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https://www.banquedesterritoires.fr/zones-faibles-emissions-mobilite-le-gouvernement-veut-de-la-pedagogie-pour-faire-face-la-demagogie</w:t>
        </w:r>
      </w:hyperlink>
    </w:p>
    <w:p w14:paraId="39F7E66F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Centres-villes, centres commerciaux : quelles sont les attentes des « </w:t>
      </w:r>
      <w:proofErr w:type="spellStart"/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millenials</w:t>
      </w:r>
      <w:proofErr w:type="spellEnd"/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 ?</w:t>
      </w:r>
    </w:p>
    <w:p w14:paraId="764FFA47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https://theconversation.com/centres-villes-centres-commerciaux-quelles-sont-les-attentes-des-millenials-197369</w:t>
        </w:r>
      </w:hyperlink>
    </w:p>
    <w:p w14:paraId="75415A5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Bilan d'application de la loi Climat et Résilience : un premier round centré sur le volet transports</w:t>
      </w:r>
    </w:p>
    <w:p w14:paraId="6733D92D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https://www.banquedesterritoires.fr/bilan-dapplication-de-la-loi-climat-et-resilience-un-premier-round-centre-sur-le-volet-transports</w:t>
        </w:r>
      </w:hyperlink>
    </w:p>
    <w:p w14:paraId="4B1F934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Décentralisation d'une partie du réseau routier national : la liste des voies transférées ou mises à disposition est fixée</w:t>
      </w:r>
    </w:p>
    <w:p w14:paraId="1560DA6A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https://www.banquedesterritoires.fr/decentralisation-dune-partie-du-reseau-routier-national-la-liste-des-voies-transferees-ou-mises</w:t>
        </w:r>
      </w:hyperlink>
    </w:p>
    <w:p w14:paraId="3FA7D80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Succès du plan France très haut débit malgré les zones d’ombre</w:t>
      </w:r>
    </w:p>
    <w:p w14:paraId="2517048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https://www.banquedesterritoires.fr/succes-du-plan-france-tres-haut-debit-malgre-les-zones-dombre</w:t>
        </w:r>
      </w:hyperlink>
    </w:p>
    <w:p w14:paraId="7F16225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https://www.maire-info.com/attractivite-territoires-les-promesses-du-plan-france-tres-haut-debit-pour-les-communes-article-27091</w:t>
        </w:r>
      </w:hyperlink>
    </w:p>
    <w:p w14:paraId="0F300EE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E-lettre rouge : l’Arcep insiste sur la nécessité d'accompagner les usagers</w:t>
      </w:r>
    </w:p>
    <w:p w14:paraId="41B9008C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https://www.banquedesterritoires.fr/e-lettre-rouge-larcep-insiste-sur-la-necessite-daccompagner-les-usagers</w:t>
        </w:r>
      </w:hyperlink>
    </w:p>
    <w:p w14:paraId="7156D705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de la consultation publique sur l’inclusion numérique</w:t>
      </w:r>
    </w:p>
    <w:p w14:paraId="2B83C4B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https://cnr-numerique.anct.gouv.fr/processes/contributionslibres</w:t>
        </w:r>
      </w:hyperlink>
    </w:p>
    <w:p w14:paraId="791D8719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plan santé d'Emmanuel Macron pour « rebâtir le système »</w:t>
      </w:r>
    </w:p>
    <w:p w14:paraId="7CD4D140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https://www.maire-info.com/le-plan-sante-demmanuel-macron-pour-rebatir-systeme--article-27072</w:t>
        </w:r>
      </w:hyperlink>
    </w:p>
    <w:p w14:paraId="0B6C782B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Loi Climat et résilience : deux nouveaux décrets « ZAN » publiés</w:t>
      </w:r>
    </w:p>
    <w:p w14:paraId="5B4ABD18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https://www.maire-info.com/loi-climat-resilience-deux-nouveaux-decrets-zan-publies--article-27079</w:t>
        </w:r>
      </w:hyperlink>
    </w:p>
    <w:p w14:paraId="5D4539C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8B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nouveau contrat local de santé pour le Val de Saône Vingeanne en Côte-d’Or</w:t>
      </w:r>
    </w:p>
    <w:p w14:paraId="43C57A81" w14:textId="77777777" w:rsidR="001D3F8B" w:rsidRPr="001D3F8B" w:rsidRDefault="001D3F8B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1D3F8B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https://www.bourgogne-franche-comte.ars.sante.fr/un-nouveau-contrat-local-de-sante-pour-le-val-de-saone-vingeanne-en-cote-dor</w:t>
        </w:r>
      </w:hyperlink>
    </w:p>
    <w:p w14:paraId="3BFFB5EC" w14:textId="5ACB4F03" w:rsidR="00A22BC5" w:rsidRPr="001D3F8B" w:rsidRDefault="00A22BC5" w:rsidP="001D3F8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1D3F8B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les-applications-pour-lutter-contre-le-gaspillage-alimentaire-36123" TargetMode="External"/><Relationship Id="rId21" Type="http://schemas.openxmlformats.org/officeDocument/2006/relationships/hyperlink" Target="https://www.quechoisir.org/actualite-fausses-promotions-elles-ont-la-vie-dure-n104931/" TargetMode="External"/><Relationship Id="rId42" Type="http://schemas.openxmlformats.org/officeDocument/2006/relationships/hyperlink" Target="https://reporterre.net/Les-nappes-phreatiques-trop-basses-malgre-la-pluie" TargetMode="External"/><Relationship Id="rId47" Type="http://schemas.openxmlformats.org/officeDocument/2006/relationships/hyperlink" Target="https://reporterre.net/Crise-de-l-energie-L-electricite-abondante-est-un-fantasme" TargetMode="External"/><Relationship Id="rId63" Type="http://schemas.openxmlformats.org/officeDocument/2006/relationships/hyperlink" Target="https://www.generations-futures.fr/wp-content/uploads/2023/01/pfas-dans-les-eaux-superficielles_vfinale.pdf" TargetMode="External"/><Relationship Id="rId68" Type="http://schemas.openxmlformats.org/officeDocument/2006/relationships/hyperlink" Target="https://www.actu-environnement.com/ae/news/etude-seloger-renovations-proprietaires-isolation-40941.php4" TargetMode="External"/><Relationship Id="rId16" Type="http://schemas.openxmlformats.org/officeDocument/2006/relationships/hyperlink" Target="https://reporterre.net/Declin-des-abeilles-pres-de-500-000-morts-prematures-par-an" TargetMode="External"/><Relationship Id="rId11" Type="http://schemas.openxmlformats.org/officeDocument/2006/relationships/hyperlink" Target="https://bloomassociation.org/pillage-des-eaux-africaines-revelations-inedites-sur-les-lobbies-thoniers/" TargetMode="External"/><Relationship Id="rId32" Type="http://schemas.openxmlformats.org/officeDocument/2006/relationships/hyperlink" Target="https://www.ethikdo.co/blog/methode-bisou-anti-surconsommation/" TargetMode="External"/><Relationship Id="rId37" Type="http://schemas.openxmlformats.org/officeDocument/2006/relationships/hyperlink" Target="https://www.actu-environnement.com/ae/news/etude-science-modele-glaciers-perte-masse-superieure-changement-climatique-40933.php4" TargetMode="External"/><Relationship Id="rId53" Type="http://schemas.openxmlformats.org/officeDocument/2006/relationships/hyperlink" Target="https://www.euractiv.fr/section/agriculture-alimentation/news/la-commission-approuve-les-aides-aux-agriculteurs-francais-qui-se-passent-du-glyphosate/" TargetMode="External"/><Relationship Id="rId58" Type="http://schemas.openxmlformats.org/officeDocument/2006/relationships/hyperlink" Target="https://theconversation.com/metaux-rares-comment-impliquer-les-consommateurs-face-aux-enjeux-actuels-197166" TargetMode="External"/><Relationship Id="rId74" Type="http://schemas.openxmlformats.org/officeDocument/2006/relationships/hyperlink" Target="https://www.banquedesterritoires.fr/decentralisation-dune-partie-du-reseau-routier-national-la-liste-des-voies-transferees-ou-mises" TargetMode="External"/><Relationship Id="rId79" Type="http://schemas.openxmlformats.org/officeDocument/2006/relationships/hyperlink" Target="https://www.maire-info.com/le-plan-sante-demmanuel-macron-pour-rebatir-systeme--article-27072" TargetMode="External"/><Relationship Id="rId5" Type="http://schemas.openxmlformats.org/officeDocument/2006/relationships/hyperlink" Target="https://theconversation.com/ecologie-et-justice-sociale-pourquoi-il-faut-faire-advenir-une-autre-economie-pour-le-xxi-siecle-197595" TargetMode="External"/><Relationship Id="rId61" Type="http://schemas.openxmlformats.org/officeDocument/2006/relationships/hyperlink" Target="https://reporterre.net/Les-polluants-eternels-tres-nombreux-dans-l-eau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forets-parcnational.fr/fr/actualites/15-nouvelles-communes-rejoignent-le-parc-national-de-forets" TargetMode="External"/><Relationship Id="rId14" Type="http://schemas.openxmlformats.org/officeDocument/2006/relationships/hyperlink" Target="https://www.actu-environnement.com/ae/news/pierre-darmet-labels-biodivercity-mouvement-unissons-immobilier-bas-carbone-vivant-architecture-40940.php4" TargetMode="External"/><Relationship Id="rId22" Type="http://schemas.openxmlformats.org/officeDocument/2006/relationships/hyperlink" Target="http://t.nl.france3.fr/r/?id=h98c38030,6a99c7a8,5f7c36e3&amp;p1=20230111&amp;p2=726375-1556229607-4e00d34c" TargetMode="External"/><Relationship Id="rId27" Type="http://schemas.openxmlformats.org/officeDocument/2006/relationships/hyperlink" Target="https://theconversation.com/envoyer-moins-de-courriels-un-geste-symbolique-mais-inefficace-pour-le-climat-197171" TargetMode="External"/><Relationship Id="rId30" Type="http://schemas.openxmlformats.org/officeDocument/2006/relationships/hyperlink" Target="https://reporterre.net/Pollution-plastique-Danone-assigne-devant-la-justice" TargetMode="External"/><Relationship Id="rId35" Type="http://schemas.openxmlformats.org/officeDocument/2006/relationships/hyperlink" Target="https://reporterre.net/Trop-d-emballages-faites-changer-les-pratiques-des-industriels" TargetMode="External"/><Relationship Id="rId43" Type="http://schemas.openxmlformats.org/officeDocument/2006/relationships/hyperlink" Target="https://www.banquedesterritoires.fr/acceleration-de-la-production-denergies-renouvelables-lassemblee-adopte-le-projet-de-loi" TargetMode="External"/><Relationship Id="rId48" Type="http://schemas.openxmlformats.org/officeDocument/2006/relationships/hyperlink" Target="https://reporterre.net/Methanisation-les-geants-du-petrole-se-ruent-sur-le-biogaz" TargetMode="External"/><Relationship Id="rId56" Type="http://schemas.openxmlformats.org/officeDocument/2006/relationships/hyperlink" Target="https://www.maire-info.com/disparites-au-sein-villes-les-differences-revenus-saccentuent-entre-les-quartiers-article-27084" TargetMode="External"/><Relationship Id="rId64" Type="http://schemas.openxmlformats.org/officeDocument/2006/relationships/hyperlink" Target="https://reporterre.net/En-exces-la-viande-est-decidement-mauvaise-pour-la-sante" TargetMode="External"/><Relationship Id="rId69" Type="http://schemas.openxmlformats.org/officeDocument/2006/relationships/hyperlink" Target="https://www.linfodurable.fr/environnement/zones-faibles-emissions-changements-2023-france-36224" TargetMode="External"/><Relationship Id="rId77" Type="http://schemas.openxmlformats.org/officeDocument/2006/relationships/hyperlink" Target="https://www.banquedesterritoires.fr/e-lettre-rouge-larcep-insiste-sur-la-necessite-daccompagner-les-usagers" TargetMode="External"/><Relationship Id="rId8" Type="http://schemas.openxmlformats.org/officeDocument/2006/relationships/hyperlink" Target="https://agriculture.gouv.fr/la-clementine-de-corse-igp" TargetMode="External"/><Relationship Id="rId51" Type="http://schemas.openxmlformats.org/officeDocument/2006/relationships/hyperlink" Target="https://theconversation.com/comment-la-grande-distribution-sadapte-aux-tensions-sur-le-pouvoir-dachat-197146" TargetMode="External"/><Relationship Id="rId72" Type="http://schemas.openxmlformats.org/officeDocument/2006/relationships/hyperlink" Target="https://theconversation.com/centres-villes-centres-commerciaux-quelles-sont-les-attentes-des-millenials-197369" TargetMode="External"/><Relationship Id="rId80" Type="http://schemas.openxmlformats.org/officeDocument/2006/relationships/hyperlink" Target="https://www.maire-info.com/loi-climat-resilience-deux-nouveaux-decrets-zan-publies--article-270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vue-sesame-inrae.fr/vous-avez-dit-transition-agroecologique-chronique-dune-crise-annoncee/" TargetMode="External"/><Relationship Id="rId17" Type="http://schemas.openxmlformats.org/officeDocument/2006/relationships/hyperlink" Target="https://www.quechoisir.org/actualite-deforestation-importee-l-union-europeenne-veut-interdire-les-importations-destructrices-n105059/" TargetMode="External"/><Relationship Id="rId25" Type="http://schemas.openxmlformats.org/officeDocument/2006/relationships/hyperlink" Target="https://www.linfodurable.fr/environnement/transition-juste-quesaco-36166" TargetMode="External"/><Relationship Id="rId33" Type="http://schemas.openxmlformats.org/officeDocument/2006/relationships/hyperlink" Target="https://www.quechoisir.org/actualite-dechets-plastiques-ce-qui-change-en-2023-n105047/" TargetMode="External"/><Relationship Id="rId38" Type="http://schemas.openxmlformats.org/officeDocument/2006/relationships/hyperlink" Target="https://www.banquedesterritoires.fr/plan-de-gestion-de-la-securite-sanitaire-de-leau-un-arrete-precise-les-modalites-pour-leur" TargetMode="External"/><Relationship Id="rId46" Type="http://schemas.openxmlformats.org/officeDocument/2006/relationships/hyperlink" Target="https://presse.ademe.fr/2022/12/barometre-dopinion-attitudes-des-francais-a-legard-de-la-qualite-de-lair-et-de-lenergie.html" TargetMode="External"/><Relationship Id="rId59" Type="http://schemas.openxmlformats.org/officeDocument/2006/relationships/hyperlink" Target="https://www.banquedesterritoires.fr/installations-classees-la-feuille-de-route-de-la-police-environnementale-pour-2023-est-fixee" TargetMode="External"/><Relationship Id="rId67" Type="http://schemas.openxmlformats.org/officeDocument/2006/relationships/hyperlink" Target="https://www.banquedesterritoires.fr/voitures-electriques-lobjectif-de-100000-bornes-de-recharge-na-pas-ete-atteint-en-2022" TargetMode="External"/><Relationship Id="rId20" Type="http://schemas.openxmlformats.org/officeDocument/2006/relationships/hyperlink" Target="https://www.quechoisir.org/decryptage-soldes-questions-reponses-n23687/" TargetMode="External"/><Relationship Id="rId41" Type="http://schemas.openxmlformats.org/officeDocument/2006/relationships/hyperlink" Target="https://www.brgm.fr/fr/actualite/communique-presse/nappes-eau-souterraine-au-1er-janvier-2023" TargetMode="External"/><Relationship Id="rId54" Type="http://schemas.openxmlformats.org/officeDocument/2006/relationships/hyperlink" Target="https://www.banquedesterritoires.fr/biodiversite-un-rapport-dinspection-appelle-reorienter-les-subventions-dommageables" TargetMode="External"/><Relationship Id="rId62" Type="http://schemas.openxmlformats.org/officeDocument/2006/relationships/hyperlink" Target="https://www.generations-futures.fr/actualites/pfas-eaux-surface/" TargetMode="External"/><Relationship Id="rId70" Type="http://schemas.openxmlformats.org/officeDocument/2006/relationships/hyperlink" Target="https://reporterre.net/Zones-a-faibles-emissions-Il-faut-un-debat-a-la-hauteur-de-l-enjeu" TargetMode="External"/><Relationship Id="rId75" Type="http://schemas.openxmlformats.org/officeDocument/2006/relationships/hyperlink" Target="https://www.banquedesterritoires.fr/succes-du-plan-france-tres-haut-debit-malgre-les-zones-dombre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porterre.net/La-reforme-des-retraites-un-non-sens-ecologique" TargetMode="External"/><Relationship Id="rId15" Type="http://schemas.openxmlformats.org/officeDocument/2006/relationships/hyperlink" Target="https://fne.asso.fr/dossiers/loup-4-idees-recues-sur-un-animal-victime-de-sa-legende" TargetMode="External"/><Relationship Id="rId23" Type="http://schemas.openxmlformats.org/officeDocument/2006/relationships/hyperlink" Target="https://france3-regions.francetvinfo.fr/bourgogne-franche-comte/cote-d-or/dijon/consommation-acheter-ses-produits-en-vrac-une-tendance-qui-marche-a-dijon-2691006.html" TargetMode="External"/><Relationship Id="rId28" Type="http://schemas.openxmlformats.org/officeDocument/2006/relationships/hyperlink" Target="https://www.consultations-publiques.developpement-durable.gouv.fr/projet-d-arrete-relatif-au-plan-national-de-a2801.html" TargetMode="External"/><Relationship Id="rId36" Type="http://schemas.openxmlformats.org/officeDocument/2006/relationships/hyperlink" Target="https://www.linfodurable.fr/conso/alimentation-pour-86-des-francais-un-score-environnemental-essentiel-36327" TargetMode="External"/><Relationship Id="rId49" Type="http://schemas.openxmlformats.org/officeDocument/2006/relationships/hyperlink" Target="https://news.un.org/fr/audio/2023/01/1131177" TargetMode="External"/><Relationship Id="rId57" Type="http://schemas.openxmlformats.org/officeDocument/2006/relationships/hyperlink" Target="https://dialogue-make.org/fr/concertation-influenceurs" TargetMode="External"/><Relationship Id="rId10" Type="http://schemas.openxmlformats.org/officeDocument/2006/relationships/hyperlink" Target="https://agriculture.gouv.fr/noix-fraiches-et-noix-seches" TargetMode="External"/><Relationship Id="rId31" Type="http://schemas.openxmlformats.org/officeDocument/2006/relationships/hyperlink" Target="https://fne.asso.fr/dossiers/5-techniques-pour-reussir-sa-transition-ecologique" TargetMode="External"/><Relationship Id="rId44" Type="http://schemas.openxmlformats.org/officeDocument/2006/relationships/hyperlink" Target="https://www.maire-info.com/nouvelles-zones-daccelerationdu-developpement-energies-renouvelables-quoi-sagit-il--article-27083" TargetMode="External"/><Relationship Id="rId52" Type="http://schemas.openxmlformats.org/officeDocument/2006/relationships/hyperlink" Target="https://www.quechoisir.org/billet-du-president-greve-des-generalistes-liberaux-ni-la-fin-ni-les-moyens-ne-se-justifient-n105055/" TargetMode="External"/><Relationship Id="rId60" Type="http://schemas.openxmlformats.org/officeDocument/2006/relationships/hyperlink" Target="http://www.eauxglacees.com/Derogation-a-l-obligation-de" TargetMode="External"/><Relationship Id="rId65" Type="http://schemas.openxmlformats.org/officeDocument/2006/relationships/hyperlink" Target="https://agriculture.gouv.fr/laboratoires-officiels-et-reconnus-en-alimentation" TargetMode="External"/><Relationship Id="rId73" Type="http://schemas.openxmlformats.org/officeDocument/2006/relationships/hyperlink" Target="https://www.banquedesterritoires.fr/bilan-dapplication-de-la-loi-climat-et-resilience-un-premier-round-centre-sur-le-volet-transports" TargetMode="External"/><Relationship Id="rId78" Type="http://schemas.openxmlformats.org/officeDocument/2006/relationships/hyperlink" Target="https://cnr-numerique.anct.gouv.fr/processes/contributionslibres" TargetMode="External"/><Relationship Id="rId81" Type="http://schemas.openxmlformats.org/officeDocument/2006/relationships/hyperlink" Target="https://www.bourgogne-franche-comte.ars.sante.fr/un-nouveau-contrat-local-de-sante-pour-le-val-de-saone-vingeanne-en-cote-dor" TargetMode="External"/><Relationship Id="rId4" Type="http://schemas.openxmlformats.org/officeDocument/2006/relationships/hyperlink" Target="https://www.linfodurable.fr/environnement/transition-ecologique-les-evenements-qui-vont-marquer-2023-36202" TargetMode="External"/><Relationship Id="rId9" Type="http://schemas.openxmlformats.org/officeDocument/2006/relationships/hyperlink" Target="https://agriculture.gouv.fr/le-chicon-lendive-du-nord" TargetMode="External"/><Relationship Id="rId13" Type="http://schemas.openxmlformats.org/officeDocument/2006/relationships/hyperlink" Target="http://www.eauxglacees.com/Chronique-d-une-crise-annoncee" TargetMode="External"/><Relationship Id="rId18" Type="http://schemas.openxmlformats.org/officeDocument/2006/relationships/hyperlink" Target="https://www.maire-info.com/la-gestion-sites-natura-2000-transferee-aux-regions-sans-moyens-suffisants-article-27077" TargetMode="External"/><Relationship Id="rId39" Type="http://schemas.openxmlformats.org/officeDocument/2006/relationships/hyperlink" Target="https://www.legifrance.gouv.fr/loda/id/JORFTEXT000046967963" TargetMode="External"/><Relationship Id="rId34" Type="http://schemas.openxmlformats.org/officeDocument/2006/relationships/hyperlink" Target="https://blog.openfoodfacts.org/fr/news/loperation-plein-pot-sur-les-emballage-ademe-x-open-food-facts" TargetMode="External"/><Relationship Id="rId50" Type="http://schemas.openxmlformats.org/officeDocument/2006/relationships/hyperlink" Target="https://www.telos-eu.com/fr/economie/la-fiscalite-locale-a-bout-de-souffle.html" TargetMode="External"/><Relationship Id="rId55" Type="http://schemas.openxmlformats.org/officeDocument/2006/relationships/hyperlink" Target="https://www.maire-info.com/une-etude-met-en-lumiere-la-forte-degradation-la-situation-financiere-locataires-du-parc-hlm-article-27087" TargetMode="External"/><Relationship Id="rId76" Type="http://schemas.openxmlformats.org/officeDocument/2006/relationships/hyperlink" Target="https://www.maire-info.com/attractivite-territoires-les-promesses-du-plan-france-tres-haut-debit-pour-les-communes-article-27091" TargetMode="External"/><Relationship Id="rId7" Type="http://schemas.openxmlformats.org/officeDocument/2006/relationships/hyperlink" Target="https://agriculture.gouv.fr/panier-de-saison-les-produits-de-lhiver" TargetMode="External"/><Relationship Id="rId71" Type="http://schemas.openxmlformats.org/officeDocument/2006/relationships/hyperlink" Target="https://www.banquedesterritoires.fr/zones-faibles-emissions-mobilite-le-gouvernement-veut-de-la-pedagogie-pour-faire-face-la-demagogi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onsultations-publiques.developpement-durable.gouv.fr/IMG/pdf/annexe_projet_arrete_pnpd_2021-2027_consultation-publique.docx.pdf" TargetMode="External"/><Relationship Id="rId24" Type="http://schemas.openxmlformats.org/officeDocument/2006/relationships/hyperlink" Target="https://www.linfodurable.fr/entreprises/greenweez-une-entreprise-mission-cela-change-tout-36183" TargetMode="External"/><Relationship Id="rId40" Type="http://schemas.openxmlformats.org/officeDocument/2006/relationships/hyperlink" Target="https://www.francebleu.fr/infos/environnement/les-nappes-phreatiques-a-des-niveaux-preoccupants-dans-une-grande-partie-de-la-france-4562180" TargetMode="External"/><Relationship Id="rId45" Type="http://schemas.openxmlformats.org/officeDocument/2006/relationships/hyperlink" Target="https://www.nouvelobs.com/ecologie/20230110.OBS68154/projet-de-loi-sur-les-energies-renouvelables-pourquoi-ce-texte-est-decevant.html" TargetMode="External"/><Relationship Id="rId66" Type="http://schemas.openxmlformats.org/officeDocument/2006/relationships/hyperlink" Target="https://www.actu-environnement.com/ae/news/video-borne-recharge-electrique-parking-40934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3523</Words>
  <Characters>19378</Characters>
  <Application>Microsoft Office Word</Application>
  <DocSecurity>0</DocSecurity>
  <Lines>161</Lines>
  <Paragraphs>45</Paragraphs>
  <ScaleCrop>false</ScaleCrop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17</cp:revision>
  <dcterms:created xsi:type="dcterms:W3CDTF">2022-10-02T12:03:00Z</dcterms:created>
  <dcterms:modified xsi:type="dcterms:W3CDTF">2023-01-21T15:52:00Z</dcterms:modified>
</cp:coreProperties>
</file>