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4E96" w14:textId="0755B120" w:rsidR="00EC7DA8" w:rsidRDefault="005B777B" w:rsidP="00EC7DA8">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C533DF">
        <w:rPr>
          <w:rFonts w:eastAsia="Times New Roman" w:cstheme="minorHAnsi"/>
          <w:b/>
          <w:bCs/>
          <w:sz w:val="24"/>
          <w:szCs w:val="24"/>
          <w:lang w:eastAsia="fr-FR"/>
        </w:rPr>
        <w:t>08</w:t>
      </w:r>
      <w:r w:rsidRPr="00357F89">
        <w:rPr>
          <w:rFonts w:eastAsia="Times New Roman" w:cstheme="minorHAnsi"/>
          <w:b/>
          <w:bCs/>
          <w:sz w:val="24"/>
          <w:szCs w:val="24"/>
          <w:lang w:eastAsia="fr-FR"/>
        </w:rPr>
        <w:t>-202</w:t>
      </w:r>
      <w:r w:rsidR="006E665F">
        <w:rPr>
          <w:rFonts w:eastAsia="Times New Roman" w:cstheme="minorHAnsi"/>
          <w:b/>
          <w:bCs/>
          <w:sz w:val="24"/>
          <w:szCs w:val="24"/>
          <w:lang w:eastAsia="fr-FR"/>
        </w:rPr>
        <w:t>3</w:t>
      </w:r>
      <w:r w:rsidRPr="005B777B">
        <w:rPr>
          <w:rFonts w:eastAsia="Times New Roman" w:cstheme="minorHAnsi"/>
          <w:b/>
          <w:bCs/>
          <w:sz w:val="24"/>
          <w:szCs w:val="24"/>
          <w:lang w:eastAsia="fr-FR"/>
        </w:rPr>
        <w:t>)</w:t>
      </w:r>
    </w:p>
    <w:p w14:paraId="5B02753F" w14:textId="77777777" w:rsidR="00726038" w:rsidRDefault="00726038" w:rsidP="00EC7DA8">
      <w:pPr>
        <w:spacing w:after="0" w:line="240" w:lineRule="auto"/>
        <w:rPr>
          <w:rFonts w:eastAsia="Times New Roman" w:cstheme="minorHAnsi"/>
          <w:b/>
          <w:bCs/>
          <w:sz w:val="24"/>
          <w:szCs w:val="24"/>
          <w:lang w:eastAsia="fr-FR"/>
        </w:rPr>
      </w:pPr>
    </w:p>
    <w:p w14:paraId="653F610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Risques climatiques : la France n'est pas dans le top 100 des pays les plus exposés</w:t>
      </w:r>
    </w:p>
    <w:p w14:paraId="4B79DF7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 w:tgtFrame="_blank" w:history="1">
        <w:r w:rsidRPr="00C533DF">
          <w:rPr>
            <w:rStyle w:val="Lienhypertexte"/>
            <w:rFonts w:asciiTheme="minorHAnsi" w:hAnsiTheme="minorHAnsi" w:cstheme="minorHAnsi"/>
            <w:sz w:val="22"/>
            <w:szCs w:val="22"/>
          </w:rPr>
          <w:t>https://www.actu-environnement.com/ae/news/risques-climatiques-france-top-pays-41176.php4</w:t>
        </w:r>
      </w:hyperlink>
    </w:p>
    <w:p w14:paraId="1D7FED7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Climatosceptiques : sur Twitter, enquête sur les mercenaires de l’intox</w:t>
      </w:r>
    </w:p>
    <w:p w14:paraId="4FC4EDE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 w:tgtFrame="_blank" w:history="1">
        <w:r w:rsidRPr="00C533DF">
          <w:rPr>
            <w:rStyle w:val="Lienhypertexte"/>
            <w:rFonts w:asciiTheme="minorHAnsi" w:hAnsiTheme="minorHAnsi" w:cstheme="minorHAnsi"/>
            <w:sz w:val="22"/>
            <w:szCs w:val="22"/>
          </w:rPr>
          <w:t>https://lejournal.cnrs.fr/articles/climatosceptiques-sur-twitter-enquete-sur-les-mercenaires-de-lintox</w:t>
        </w:r>
      </w:hyperlink>
    </w:p>
    <w:p w14:paraId="50E6A4C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+ 4° C : le gouvernement veut « sortir du déni »</w:t>
      </w:r>
    </w:p>
    <w:p w14:paraId="3B4D6B6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i/>
          <w:iCs/>
          <w:sz w:val="22"/>
          <w:szCs w:val="22"/>
        </w:rPr>
        <w:t>« </w:t>
      </w:r>
      <w:proofErr w:type="gramStart"/>
      <w:r w:rsidRPr="00C533DF">
        <w:rPr>
          <w:rFonts w:asciiTheme="minorHAnsi" w:hAnsiTheme="minorHAnsi" w:cstheme="minorHAnsi"/>
          <w:i/>
          <w:iCs/>
          <w:sz w:val="22"/>
          <w:szCs w:val="22"/>
        </w:rPr>
        <w:t>la</w:t>
      </w:r>
      <w:proofErr w:type="gramEnd"/>
      <w:r w:rsidRPr="00C533DF">
        <w:rPr>
          <w:rFonts w:asciiTheme="minorHAnsi" w:hAnsiTheme="minorHAnsi" w:cstheme="minorHAnsi"/>
          <w:i/>
          <w:iCs/>
          <w:sz w:val="22"/>
          <w:szCs w:val="22"/>
        </w:rPr>
        <w:t xml:space="preserve"> meilleure adaptation est l’atténuation »</w:t>
      </w:r>
    </w:p>
    <w:p w14:paraId="241DE57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 w:tgtFrame="_blank" w:history="1">
        <w:r w:rsidRPr="00C533DF">
          <w:rPr>
            <w:rStyle w:val="Lienhypertexte"/>
            <w:rFonts w:asciiTheme="minorHAnsi" w:hAnsiTheme="minorHAnsi" w:cstheme="minorHAnsi"/>
            <w:sz w:val="22"/>
            <w:szCs w:val="22"/>
          </w:rPr>
          <w:t>https://reporterre.net/4o-C-le-gouvernement-veut-sortir-du-deni</w:t>
        </w:r>
      </w:hyperlink>
    </w:p>
    <w:p w14:paraId="29FA10E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 xml:space="preserve">Adaptation au changement climatique : un comité de pilotage ministériel chargé de préparer une nouvelle stratégie </w:t>
      </w:r>
    </w:p>
    <w:p w14:paraId="7966561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7" w:tgtFrame="_blank" w:history="1">
        <w:r w:rsidRPr="00C533DF">
          <w:rPr>
            <w:rStyle w:val="Lienhypertexte"/>
            <w:rFonts w:asciiTheme="minorHAnsi" w:hAnsiTheme="minorHAnsi" w:cstheme="minorHAnsi"/>
            <w:sz w:val="22"/>
            <w:szCs w:val="22"/>
          </w:rPr>
          <w:t>https://www.banquedesterritoires.fr/adaptation-au-changement-climatique-un-comite-de-pilotage-ministeriel-charge-de-preparer-une</w:t>
        </w:r>
      </w:hyperlink>
    </w:p>
    <w:p w14:paraId="6602703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069824E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AGRICULTURE-ALIMENTATION</w:t>
      </w:r>
    </w:p>
    <w:p w14:paraId="15CBB45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La viande cellulaire se fraye un chemin vers nos assiettes</w:t>
      </w:r>
    </w:p>
    <w:p w14:paraId="42D236F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8" w:tgtFrame="_blank" w:history="1">
        <w:r w:rsidRPr="00C533DF">
          <w:rPr>
            <w:rStyle w:val="Lienhypertexte"/>
            <w:rFonts w:asciiTheme="minorHAnsi" w:hAnsiTheme="minorHAnsi" w:cstheme="minorHAnsi"/>
            <w:sz w:val="22"/>
            <w:szCs w:val="22"/>
          </w:rPr>
          <w:t>https://reporterre.net/La-viande-cellulaire-se-fraye-un-chemin-vers-nos-assiettes</w:t>
        </w:r>
      </w:hyperlink>
    </w:p>
    <w:p w14:paraId="15934E8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9" w:tgtFrame="_blank" w:history="1">
        <w:r w:rsidRPr="00C533DF">
          <w:rPr>
            <w:rStyle w:val="Lienhypertexte"/>
            <w:rFonts w:asciiTheme="minorHAnsi" w:hAnsiTheme="minorHAnsi" w:cstheme="minorHAnsi"/>
            <w:sz w:val="22"/>
            <w:szCs w:val="22"/>
          </w:rPr>
          <w:t>https://reporterre.net/La-viande-cellulaire-n-est-pas-si-ecolo</w:t>
        </w:r>
      </w:hyperlink>
    </w:p>
    <w:p w14:paraId="4F38CF6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0" w:tgtFrame="_blank" w:history="1">
        <w:r w:rsidRPr="00C533DF">
          <w:rPr>
            <w:rStyle w:val="Lienhypertexte"/>
            <w:rFonts w:asciiTheme="minorHAnsi" w:hAnsiTheme="minorHAnsi" w:cstheme="minorHAnsi"/>
            <w:sz w:val="22"/>
            <w:szCs w:val="22"/>
          </w:rPr>
          <w:t>https://reporterre.net/La-viande-cellulaire-une-fausse-bonne-idee-pour-le-climat</w:t>
        </w:r>
      </w:hyperlink>
    </w:p>
    <w:p w14:paraId="517AC43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Alimentation durable : les consommateurs manquent de confiance dans l’étiquetage</w:t>
      </w:r>
    </w:p>
    <w:p w14:paraId="6DC66B9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i/>
          <w:iCs/>
          <w:sz w:val="22"/>
          <w:szCs w:val="22"/>
        </w:rPr>
        <w:t>« 75 % des consommateurs ont déclaré qu’ils envisageraient d’acheter des produits durables »</w:t>
      </w:r>
    </w:p>
    <w:p w14:paraId="701A522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1" w:tgtFrame="_blank" w:history="1">
        <w:r w:rsidRPr="00C533DF">
          <w:rPr>
            <w:rStyle w:val="Lienhypertexte"/>
            <w:rFonts w:asciiTheme="minorHAnsi" w:hAnsiTheme="minorHAnsi" w:cstheme="minorHAnsi"/>
            <w:sz w:val="22"/>
            <w:szCs w:val="22"/>
          </w:rPr>
          <w:t>https://www.euractiv.fr/section/developpement-durable/news/alimentation-durable-les-consommateurs-manquent-de-confiance-dans-letiquetage/</w:t>
        </w:r>
      </w:hyperlink>
    </w:p>
    <w:p w14:paraId="3CCD808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Agriculture : passer d’une durabilité faible à une durabilité forte</w:t>
      </w:r>
    </w:p>
    <w:p w14:paraId="32C95C7E"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i/>
          <w:iCs/>
          <w:sz w:val="22"/>
          <w:szCs w:val="22"/>
        </w:rPr>
        <w:t>« </w:t>
      </w:r>
      <w:proofErr w:type="gramStart"/>
      <w:r w:rsidRPr="00C533DF">
        <w:rPr>
          <w:rStyle w:val="lev"/>
          <w:rFonts w:asciiTheme="minorHAnsi" w:hAnsiTheme="minorHAnsi" w:cstheme="minorHAnsi"/>
          <w:b w:val="0"/>
          <w:bCs w:val="0"/>
          <w:i/>
          <w:iCs/>
          <w:sz w:val="22"/>
          <w:szCs w:val="22"/>
        </w:rPr>
        <w:t>responsable</w:t>
      </w:r>
      <w:proofErr w:type="gramEnd"/>
      <w:r w:rsidRPr="00C533DF">
        <w:rPr>
          <w:rStyle w:val="lev"/>
          <w:rFonts w:asciiTheme="minorHAnsi" w:hAnsiTheme="minorHAnsi" w:cstheme="minorHAnsi"/>
          <w:b w:val="0"/>
          <w:bCs w:val="0"/>
          <w:i/>
          <w:iCs/>
          <w:sz w:val="22"/>
          <w:szCs w:val="22"/>
        </w:rPr>
        <w:t xml:space="preserve"> du changement climatique, de la perturbation des cycles de l’azote et du phosphore, de la perturbation du cycle de l’eau, de l’érosion de la biodiversité et de l’introduction de nouvelles entités dans la biosphère »</w:t>
      </w:r>
    </w:p>
    <w:p w14:paraId="71EE1B3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2" w:tgtFrame="_blank" w:history="1">
        <w:r w:rsidRPr="00C533DF">
          <w:rPr>
            <w:rStyle w:val="Lienhypertexte"/>
            <w:rFonts w:asciiTheme="minorHAnsi" w:hAnsiTheme="minorHAnsi" w:cstheme="minorHAnsi"/>
            <w:sz w:val="22"/>
            <w:szCs w:val="22"/>
          </w:rPr>
          <w:t>https://theconversation.com/agriculture-passer-dune-durabilite-faible-a-une-durabilite-forte-200652</w:t>
        </w:r>
      </w:hyperlink>
    </w:p>
    <w:p w14:paraId="5698390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Quelle assiette pour atteindre la neutralité carbone ?</w:t>
      </w:r>
    </w:p>
    <w:p w14:paraId="28D1504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3" w:tgtFrame="_blank" w:history="1">
        <w:r w:rsidRPr="00C533DF">
          <w:rPr>
            <w:rStyle w:val="Lienhypertexte"/>
            <w:rFonts w:asciiTheme="minorHAnsi" w:hAnsiTheme="minorHAnsi" w:cstheme="minorHAnsi"/>
            <w:sz w:val="22"/>
            <w:szCs w:val="22"/>
          </w:rPr>
          <w:t>https://infos.ademe.fr/magazine-fevrier-2023/dossier/</w:t>
        </w:r>
      </w:hyperlink>
    </w:p>
    <w:p w14:paraId="0100D81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Salon de l'agriculture : pourquoi la filière bio est en pleine crise de croissance</w:t>
      </w:r>
    </w:p>
    <w:p w14:paraId="186E6AE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i/>
          <w:iCs/>
          <w:sz w:val="22"/>
          <w:szCs w:val="22"/>
        </w:rPr>
        <w:t>« </w:t>
      </w:r>
      <w:proofErr w:type="gramStart"/>
      <w:r w:rsidRPr="00C533DF">
        <w:rPr>
          <w:rStyle w:val="lev"/>
          <w:rFonts w:asciiTheme="minorHAnsi" w:hAnsiTheme="minorHAnsi" w:cstheme="minorHAnsi"/>
          <w:b w:val="0"/>
          <w:bCs w:val="0"/>
          <w:i/>
          <w:iCs/>
          <w:sz w:val="22"/>
          <w:szCs w:val="22"/>
        </w:rPr>
        <w:t>une</w:t>
      </w:r>
      <w:proofErr w:type="gramEnd"/>
      <w:r w:rsidRPr="00C533DF">
        <w:rPr>
          <w:rStyle w:val="lev"/>
          <w:rFonts w:asciiTheme="minorHAnsi" w:hAnsiTheme="minorHAnsi" w:cstheme="minorHAnsi"/>
          <w:b w:val="0"/>
          <w:bCs w:val="0"/>
          <w:i/>
          <w:iCs/>
          <w:sz w:val="22"/>
          <w:szCs w:val="22"/>
        </w:rPr>
        <w:t xml:space="preserve"> perte de crédibilité du label et un manque de soutien politique »</w:t>
      </w:r>
    </w:p>
    <w:p w14:paraId="5F071DFE"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4" w:tgtFrame="_blank" w:history="1">
        <w:r w:rsidRPr="00C533DF">
          <w:rPr>
            <w:rStyle w:val="Lienhypertexte"/>
            <w:rFonts w:asciiTheme="minorHAnsi" w:hAnsiTheme="minorHAnsi" w:cstheme="minorHAnsi"/>
            <w:sz w:val="22"/>
            <w:szCs w:val="22"/>
          </w:rPr>
          <w:t>https://www.francetvinfo.fr/economie/emploi/metiers/agriculture/salon-de-l-agriculture-pourquoi-la-filiere-bio-est-en-pleine-crise-de-croissance_5645447.html</w:t>
        </w:r>
      </w:hyperlink>
    </w:p>
    <w:p w14:paraId="2F167FF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5" w:tgtFrame="_blank" w:history="1">
        <w:r w:rsidRPr="00C533DF">
          <w:rPr>
            <w:rStyle w:val="Lienhypertexte"/>
            <w:rFonts w:asciiTheme="minorHAnsi" w:hAnsiTheme="minorHAnsi" w:cstheme="minorHAnsi"/>
            <w:sz w:val="22"/>
            <w:szCs w:val="22"/>
          </w:rPr>
          <w:t>https://www.francetvinfo.fr/economie/emploi/metiers/agriculture/enquete-franceinfo-agriculture-pourquoi-la-france-est-elle-en-retard-sur-ses-objectifs-de-conversion-bio_4316685.html</w:t>
        </w:r>
      </w:hyperlink>
    </w:p>
    <w:p w14:paraId="0D37EB1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Ouvrez la cage aux poulets : l’avis de l’Agence sanitaire européenne</w:t>
      </w:r>
    </w:p>
    <w:p w14:paraId="3541B7D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6" w:tgtFrame="_blank" w:history="1">
        <w:r w:rsidRPr="00C533DF">
          <w:rPr>
            <w:rStyle w:val="Lienhypertexte"/>
            <w:rFonts w:asciiTheme="minorHAnsi" w:hAnsiTheme="minorHAnsi" w:cstheme="minorHAnsi"/>
            <w:sz w:val="22"/>
            <w:szCs w:val="22"/>
          </w:rPr>
          <w:t>https://reporterre.net/Ouvrez-la-cage-aux-poulets-l-avis-de-l-Agence-sanitaire-europeenne</w:t>
        </w:r>
      </w:hyperlink>
    </w:p>
    <w:p w14:paraId="353612E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Projets alimentaires territoriaux : 400 démarches et des incertitudes sur la suite des financements</w:t>
      </w:r>
    </w:p>
    <w:p w14:paraId="767F644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7" w:tgtFrame="_blank" w:history="1">
        <w:r w:rsidRPr="00C533DF">
          <w:rPr>
            <w:rStyle w:val="Lienhypertexte"/>
            <w:rFonts w:asciiTheme="minorHAnsi" w:hAnsiTheme="minorHAnsi" w:cstheme="minorHAnsi"/>
            <w:sz w:val="22"/>
            <w:szCs w:val="22"/>
          </w:rPr>
          <w:t>https://www.banquedesterritoires.fr/projets-alimentaires-territoriaux-400-demarches-et-des-incertitudes-sur-la-suite-des-financements</w:t>
        </w:r>
      </w:hyperlink>
    </w:p>
    <w:p w14:paraId="103610F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Comprendre la transition de l’élevage</w:t>
      </w:r>
    </w:p>
    <w:p w14:paraId="0536B20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8" w:tgtFrame="_blank" w:history="1">
        <w:r w:rsidRPr="00C533DF">
          <w:rPr>
            <w:rStyle w:val="Lienhypertexte"/>
            <w:rFonts w:asciiTheme="minorHAnsi" w:hAnsiTheme="minorHAnsi" w:cstheme="minorHAnsi"/>
            <w:sz w:val="22"/>
            <w:szCs w:val="22"/>
          </w:rPr>
          <w:t>https://collectifnourrir.fr/comprendre-la-transition-de-lelevage/</w:t>
        </w:r>
      </w:hyperlink>
    </w:p>
    <w:p w14:paraId="1E584A2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 xml:space="preserve">La souveraineté alimentaire : pour Mathieu </w:t>
      </w:r>
      <w:proofErr w:type="spellStart"/>
      <w:r w:rsidRPr="00C533DF">
        <w:rPr>
          <w:rStyle w:val="lev"/>
          <w:rFonts w:asciiTheme="minorHAnsi" w:hAnsiTheme="minorHAnsi" w:cstheme="minorHAnsi"/>
          <w:b w:val="0"/>
          <w:bCs w:val="0"/>
          <w:sz w:val="22"/>
          <w:szCs w:val="22"/>
        </w:rPr>
        <w:t>Courgeau</w:t>
      </w:r>
      <w:proofErr w:type="spellEnd"/>
      <w:r w:rsidRPr="00C533DF">
        <w:rPr>
          <w:rStyle w:val="lev"/>
          <w:rFonts w:asciiTheme="minorHAnsi" w:hAnsiTheme="minorHAnsi" w:cstheme="minorHAnsi"/>
          <w:b w:val="0"/>
          <w:bCs w:val="0"/>
          <w:sz w:val="22"/>
          <w:szCs w:val="22"/>
        </w:rPr>
        <w:t>, "il faut un million d'agriculteurs en 2050"</w:t>
      </w:r>
    </w:p>
    <w:p w14:paraId="3C226A7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19" w:tgtFrame="_blank" w:history="1">
        <w:r w:rsidRPr="00C533DF">
          <w:rPr>
            <w:rStyle w:val="Lienhypertexte"/>
            <w:rFonts w:asciiTheme="minorHAnsi" w:hAnsiTheme="minorHAnsi" w:cstheme="minorHAnsi"/>
            <w:sz w:val="22"/>
            <w:szCs w:val="22"/>
          </w:rPr>
          <w:t>https://www.radiofrance.fr/franceinter/podcasts/l-invite-du-week-end/l-invite-du-week-end-du-samedi-25-fevrier-2023-2738296</w:t>
        </w:r>
      </w:hyperlink>
    </w:p>
    <w:p w14:paraId="0F5AB04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25290F8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BIODIVERSITÉ-FORÊTS-APICULTURE</w:t>
      </w:r>
    </w:p>
    <w:p w14:paraId="334553F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Les forêts françaises victimes d’un trafic de bois vers la Chine</w:t>
      </w:r>
    </w:p>
    <w:p w14:paraId="05B2B46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0" w:tgtFrame="_blank" w:history="1">
        <w:r w:rsidRPr="00C533DF">
          <w:rPr>
            <w:rStyle w:val="Lienhypertexte"/>
            <w:rFonts w:asciiTheme="minorHAnsi" w:hAnsiTheme="minorHAnsi" w:cstheme="minorHAnsi"/>
            <w:sz w:val="22"/>
            <w:szCs w:val="22"/>
          </w:rPr>
          <w:t>https://reporterre.net/Les-forets-francaises-victimes-d-un-trafic-de-bois-vers-la-Chine</w:t>
        </w:r>
      </w:hyperlink>
    </w:p>
    <w:p w14:paraId="33BF711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Il y a de plus en plus de loups en France : pourquoi c'est une bonne nouvelle</w:t>
      </w:r>
    </w:p>
    <w:p w14:paraId="5262567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1" w:tgtFrame="_blank" w:history="1">
        <w:r w:rsidRPr="00C533DF">
          <w:rPr>
            <w:rStyle w:val="Lienhypertexte"/>
            <w:rFonts w:asciiTheme="minorHAnsi" w:hAnsiTheme="minorHAnsi" w:cstheme="minorHAnsi"/>
            <w:sz w:val="22"/>
            <w:szCs w:val="22"/>
          </w:rPr>
          <w:t>https://www.futura-sciences.com/planete/actualites/biodiversite-il-y-plus-plus-loups-france-cest-bonne-nouvelle-103687/</w:t>
        </w:r>
      </w:hyperlink>
    </w:p>
    <w:p w14:paraId="219D297E"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254D9B1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CONSO RESPONSABLE – DÉCHETS - ECONOMIES CIRCULAIRE ET COLLABORATIVE - ESS - RSE</w:t>
      </w:r>
    </w:p>
    <w:p w14:paraId="2D42C24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Consommation : comment les crises influencent-elles les comportements écoresponsables ?</w:t>
      </w:r>
    </w:p>
    <w:p w14:paraId="7523F53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2" w:tgtFrame="_blank" w:history="1">
        <w:r w:rsidRPr="00C533DF">
          <w:rPr>
            <w:rStyle w:val="Lienhypertexte"/>
            <w:rFonts w:asciiTheme="minorHAnsi" w:hAnsiTheme="minorHAnsi" w:cstheme="minorHAnsi"/>
            <w:sz w:val="22"/>
            <w:szCs w:val="22"/>
          </w:rPr>
          <w:t>https://theconversation.com/consommation-comment-les-crises-influencent-elles-les-comportements-ecoresponsables-199827</w:t>
        </w:r>
      </w:hyperlink>
    </w:p>
    <w:p w14:paraId="7F83D7A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Consommation durable : un baromètre des villes françaises les plus exemplaires</w:t>
      </w:r>
    </w:p>
    <w:p w14:paraId="7FF558B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3" w:tgtFrame="_blank" w:history="1">
        <w:r w:rsidRPr="00C533DF">
          <w:rPr>
            <w:rStyle w:val="Lienhypertexte"/>
            <w:rFonts w:asciiTheme="minorHAnsi" w:hAnsiTheme="minorHAnsi" w:cstheme="minorHAnsi"/>
            <w:sz w:val="22"/>
            <w:szCs w:val="22"/>
          </w:rPr>
          <w:t>https://www.wedemain.fr/decouvrir/consommation-durable-un-barometre-des-villes-francaises-les-plus-exemplaires/</w:t>
        </w:r>
      </w:hyperlink>
    </w:p>
    <w:p w14:paraId="02595B1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Sobriété : « Les efforts individuels n'ont de sens que si on développe des solutions structurelles »</w:t>
      </w:r>
    </w:p>
    <w:p w14:paraId="39086FE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4" w:tgtFrame="_blank" w:history="1">
        <w:r w:rsidRPr="00C533DF">
          <w:rPr>
            <w:rStyle w:val="Lienhypertexte"/>
            <w:rFonts w:asciiTheme="minorHAnsi" w:hAnsiTheme="minorHAnsi" w:cstheme="minorHAnsi"/>
            <w:sz w:val="22"/>
            <w:szCs w:val="22"/>
          </w:rPr>
          <w:t>https://www.actu-environnement.com/ae/news/plan-sobriete-economies-energies-modele-economique-offre-marche-41224.php4</w:t>
        </w:r>
      </w:hyperlink>
    </w:p>
    <w:p w14:paraId="13B8BB2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Matières et déchets radioactifs : l'</w:t>
      </w:r>
      <w:proofErr w:type="spellStart"/>
      <w:r w:rsidRPr="00C533DF">
        <w:rPr>
          <w:rStyle w:val="lev"/>
          <w:rFonts w:asciiTheme="minorHAnsi" w:hAnsiTheme="minorHAnsi" w:cstheme="minorHAnsi"/>
          <w:b w:val="0"/>
          <w:bCs w:val="0"/>
          <w:sz w:val="22"/>
          <w:szCs w:val="22"/>
        </w:rPr>
        <w:t>Andra</w:t>
      </w:r>
      <w:proofErr w:type="spellEnd"/>
      <w:r w:rsidRPr="00C533DF">
        <w:rPr>
          <w:rStyle w:val="lev"/>
          <w:rFonts w:asciiTheme="minorHAnsi" w:hAnsiTheme="minorHAnsi" w:cstheme="minorHAnsi"/>
          <w:b w:val="0"/>
          <w:bCs w:val="0"/>
          <w:sz w:val="22"/>
          <w:szCs w:val="22"/>
        </w:rPr>
        <w:t xml:space="preserve"> présente un inventaire intermédiaire à fin 2021</w:t>
      </w:r>
    </w:p>
    <w:p w14:paraId="30F051F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5" w:tgtFrame="_blank" w:history="1">
        <w:r w:rsidRPr="00C533DF">
          <w:rPr>
            <w:rStyle w:val="Lienhypertexte"/>
            <w:rFonts w:asciiTheme="minorHAnsi" w:hAnsiTheme="minorHAnsi" w:cstheme="minorHAnsi"/>
            <w:sz w:val="22"/>
            <w:szCs w:val="22"/>
          </w:rPr>
          <w:t>https://www.actu-environnement.com/ae/news/nucleaire-inventaire-andra-matieres-dechets-radioactifs-fin-2021-41221.php4</w:t>
        </w:r>
      </w:hyperlink>
    </w:p>
    <w:p w14:paraId="0E8503D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Rapporter les bocaux vides en supermarché : l’opération « Consignez-moi ! » est lancée</w:t>
      </w:r>
    </w:p>
    <w:p w14:paraId="1FF10EC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6" w:tgtFrame="_blank" w:history="1">
        <w:r w:rsidRPr="00C533DF">
          <w:rPr>
            <w:rStyle w:val="Lienhypertexte"/>
            <w:rFonts w:asciiTheme="minorHAnsi" w:hAnsiTheme="minorHAnsi" w:cstheme="minorHAnsi"/>
            <w:sz w:val="22"/>
            <w:szCs w:val="22"/>
          </w:rPr>
          <w:t>https://reporterre.net/Rapporter-les-bocaux-vides-en-supermarche-l-operation-Consignez-moi-est-lancee</w:t>
        </w:r>
      </w:hyperlink>
    </w:p>
    <w:p w14:paraId="7DD16AB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Consigne des bouteilles en plastique : les associations d'élus s'unissent pour résister</w:t>
      </w:r>
    </w:p>
    <w:p w14:paraId="65F8010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7" w:tgtFrame="_blank" w:history="1">
        <w:r w:rsidRPr="00C533DF">
          <w:rPr>
            <w:rStyle w:val="Lienhypertexte"/>
            <w:rFonts w:asciiTheme="minorHAnsi" w:hAnsiTheme="minorHAnsi" w:cstheme="minorHAnsi"/>
            <w:sz w:val="22"/>
            <w:szCs w:val="22"/>
          </w:rPr>
          <w:t>https://www.maire-info.com/consigne-bouteilles-en-plastique-les-associations-delus-sunissent-pour-resister-article-27242</w:t>
        </w:r>
      </w:hyperlink>
    </w:p>
    <w:p w14:paraId="764CC18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Comment certaines applis « ubérisent » le tri des déchets ?</w:t>
      </w:r>
    </w:p>
    <w:p w14:paraId="79AA7E7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8" w:tgtFrame="_blank" w:history="1">
        <w:r w:rsidRPr="00C533DF">
          <w:rPr>
            <w:rStyle w:val="Lienhypertexte"/>
            <w:rFonts w:asciiTheme="minorHAnsi" w:hAnsiTheme="minorHAnsi" w:cstheme="minorHAnsi"/>
            <w:sz w:val="22"/>
            <w:szCs w:val="22"/>
          </w:rPr>
          <w:t>https://www.actu-environnement.com/ae/news/podcast-cles-environnement-applis-uberisation-tri-dechets-41207.php4</w:t>
        </w:r>
      </w:hyperlink>
    </w:p>
    <w:p w14:paraId="1CC35ED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Comment réaliser son potager en permaculture ?</w:t>
      </w:r>
    </w:p>
    <w:p w14:paraId="0E1A71C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29" w:tgtFrame="_blank" w:history="1">
        <w:r w:rsidRPr="00C533DF">
          <w:rPr>
            <w:rStyle w:val="Lienhypertexte"/>
            <w:rFonts w:asciiTheme="minorHAnsi" w:hAnsiTheme="minorHAnsi" w:cstheme="minorHAnsi"/>
            <w:sz w:val="22"/>
            <w:szCs w:val="22"/>
          </w:rPr>
          <w:t>https://www.linfodurable.fr/conso/comment-realiser-son-potager-en-permaculture-36904</w:t>
        </w:r>
      </w:hyperlink>
    </w:p>
    <w:p w14:paraId="278C2CC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LIVRE : La mafia du recyclage</w:t>
      </w:r>
    </w:p>
    <w:p w14:paraId="479D777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0" w:tgtFrame="_blank" w:history="1">
        <w:r w:rsidRPr="00C533DF">
          <w:rPr>
            <w:rStyle w:val="Lienhypertexte"/>
            <w:rFonts w:asciiTheme="minorHAnsi" w:hAnsiTheme="minorHAnsi" w:cstheme="minorHAnsi"/>
            <w:sz w:val="22"/>
            <w:szCs w:val="22"/>
          </w:rPr>
          <w:t>http://www.eauxglacees.com/LIVRE-La-mafia-du-recyclage</w:t>
        </w:r>
      </w:hyperlink>
    </w:p>
    <w:p w14:paraId="7EFD3FD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5487D22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EAU</w:t>
      </w:r>
    </w:p>
    <w:p w14:paraId="79953BE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Sécheresse : un déficit de précipitation "jamais vu en hiver", selon Météo-France</w:t>
      </w:r>
    </w:p>
    <w:p w14:paraId="6D2775F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1" w:tgtFrame="_blank" w:history="1">
        <w:r w:rsidRPr="00C533DF">
          <w:rPr>
            <w:rStyle w:val="Lienhypertexte"/>
            <w:rFonts w:asciiTheme="minorHAnsi" w:hAnsiTheme="minorHAnsi" w:cstheme="minorHAnsi"/>
            <w:sz w:val="22"/>
            <w:szCs w:val="22"/>
          </w:rPr>
          <w:t>https://www.linfodurable.fr/climat/secheresse-un-deficit-de-precipitation-jamais-vu-en-hiver-selon-meteo-france-36976</w:t>
        </w:r>
      </w:hyperlink>
    </w:p>
    <w:p w14:paraId="1DE654F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2" w:tgtFrame="_blank" w:history="1">
        <w:r w:rsidRPr="00C533DF">
          <w:rPr>
            <w:rStyle w:val="Lienhypertexte"/>
            <w:rFonts w:asciiTheme="minorHAnsi" w:hAnsiTheme="minorHAnsi" w:cstheme="minorHAnsi"/>
            <w:sz w:val="22"/>
            <w:szCs w:val="22"/>
          </w:rPr>
          <w:t>https://www.francebleu.fr/infos/environnement/secheresse-on-a-une-vigilance-marquee-en-franche-comte-explique-un-specialiste-3553143</w:t>
        </w:r>
      </w:hyperlink>
    </w:p>
    <w:p w14:paraId="28552F9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3" w:tgtFrame="_blank" w:history="1">
        <w:r w:rsidRPr="00C533DF">
          <w:rPr>
            <w:rStyle w:val="Lienhypertexte"/>
            <w:rFonts w:asciiTheme="minorHAnsi" w:hAnsiTheme="minorHAnsi" w:cstheme="minorHAnsi"/>
            <w:sz w:val="22"/>
            <w:szCs w:val="22"/>
          </w:rPr>
          <w:t>https://www.radiofrance.fr/franceinter/secheresse-on-fait-face-a-une-situation-chronique-depuis-2017-constate-l-hydrologue-emma-haziza-9925278</w:t>
        </w:r>
      </w:hyperlink>
    </w:p>
    <w:p w14:paraId="670E7FE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4" w:tgtFrame="_blank" w:history="1">
        <w:r w:rsidRPr="00C533DF">
          <w:rPr>
            <w:rStyle w:val="Lienhypertexte"/>
            <w:rFonts w:asciiTheme="minorHAnsi" w:hAnsiTheme="minorHAnsi" w:cstheme="minorHAnsi"/>
            <w:sz w:val="22"/>
            <w:szCs w:val="22"/>
          </w:rPr>
          <w:t>https://www.francetvinfo.fr/meteo/secheresse/secheresse-c-est-une-bombe-a-retardement-si-les-nappes-phreatiques-ne-sont-pas-rechargees-d-ici-le-mois-d-avril-alerte-un-agroclimatologue_5666294.html</w:t>
        </w:r>
      </w:hyperlink>
    </w:p>
    <w:p w14:paraId="324CA90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5" w:anchor="xtor=CS2-765-[twitter]-" w:tgtFrame="_blank" w:history="1">
        <w:r w:rsidRPr="00C533DF">
          <w:rPr>
            <w:rStyle w:val="Lienhypertexte"/>
            <w:rFonts w:asciiTheme="minorHAnsi" w:hAnsiTheme="minorHAnsi" w:cstheme="minorHAnsi"/>
            <w:sz w:val="22"/>
            <w:szCs w:val="22"/>
          </w:rPr>
          <w:t>https://www.francetvinfo.fr/meteo/secheresse/secheresse-des-cours-d-eau-a-sec-partout-en-france_5670086.html#xtor=CS2-765-[twitter]-</w:t>
        </w:r>
      </w:hyperlink>
    </w:p>
    <w:p w14:paraId="41FDB75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6" w:tgtFrame="_blank" w:history="1">
        <w:r w:rsidRPr="00C533DF">
          <w:rPr>
            <w:rStyle w:val="Lienhypertexte"/>
            <w:rFonts w:asciiTheme="minorHAnsi" w:hAnsiTheme="minorHAnsi" w:cstheme="minorHAnsi"/>
            <w:sz w:val="22"/>
            <w:szCs w:val="22"/>
          </w:rPr>
          <w:t>https://www.actu-environnement.com/ae/news/-tension-hydrique-bretagne-eau-potable-terres-de-sources-ecodo-eau-bassin-rennais-41229.php4</w:t>
        </w:r>
      </w:hyperlink>
    </w:p>
    <w:p w14:paraId="3D6FE5E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7" w:tgtFrame="_blank" w:history="1">
        <w:r w:rsidRPr="00C533DF">
          <w:rPr>
            <w:rStyle w:val="Lienhypertexte"/>
            <w:rFonts w:asciiTheme="minorHAnsi" w:hAnsiTheme="minorHAnsi" w:cstheme="minorHAnsi"/>
            <w:sz w:val="22"/>
            <w:szCs w:val="22"/>
          </w:rPr>
          <w:t>https://reporterre.net/Un-mois-sans-pluie-la-secheresse-menace-deja-l-agriculture</w:t>
        </w:r>
      </w:hyperlink>
    </w:p>
    <w:p w14:paraId="08D4234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8" w:tgtFrame="_blank" w:history="1">
        <w:r w:rsidRPr="00C533DF">
          <w:rPr>
            <w:rStyle w:val="Lienhypertexte"/>
            <w:rFonts w:asciiTheme="minorHAnsi" w:hAnsiTheme="minorHAnsi" w:cstheme="minorHAnsi"/>
            <w:sz w:val="22"/>
            <w:szCs w:val="22"/>
          </w:rPr>
          <w:t>https://www.maire-info.com/secheresse-une-situation-inedite-inquietante-article-27229</w:t>
        </w:r>
      </w:hyperlink>
    </w:p>
    <w:p w14:paraId="4D59B8B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Les activités humaines contribueraient à la survenue d'épisodes de sécheresse prolongés</w:t>
      </w:r>
    </w:p>
    <w:p w14:paraId="060F926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39" w:tgtFrame="_blank" w:history="1">
        <w:r w:rsidRPr="00C533DF">
          <w:rPr>
            <w:rStyle w:val="Lienhypertexte"/>
            <w:rFonts w:asciiTheme="minorHAnsi" w:hAnsiTheme="minorHAnsi" w:cstheme="minorHAnsi"/>
            <w:sz w:val="22"/>
            <w:szCs w:val="22"/>
          </w:rPr>
          <w:t>https://www.actu-environnement.com/ae/news/-activites-humaines-contribueraient-survenue-episodes-secheresse-prolonges-41193.php4</w:t>
        </w:r>
      </w:hyperlink>
    </w:p>
    <w:p w14:paraId="1E7152E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Évolutions de la ressource en eau renouvelable en France métropolitaine de 1990 à 2018</w:t>
      </w:r>
    </w:p>
    <w:p w14:paraId="7C86A36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i/>
          <w:iCs/>
          <w:sz w:val="22"/>
          <w:szCs w:val="22"/>
        </w:rPr>
        <w:t>« </w:t>
      </w:r>
      <w:proofErr w:type="gramStart"/>
      <w:r w:rsidRPr="00C533DF">
        <w:rPr>
          <w:rStyle w:val="lev"/>
          <w:rFonts w:asciiTheme="minorHAnsi" w:hAnsiTheme="minorHAnsi" w:cstheme="minorHAnsi"/>
          <w:b w:val="0"/>
          <w:bCs w:val="0"/>
          <w:i/>
          <w:iCs/>
          <w:sz w:val="22"/>
          <w:szCs w:val="22"/>
        </w:rPr>
        <w:t>le</w:t>
      </w:r>
      <w:proofErr w:type="gramEnd"/>
      <w:r w:rsidRPr="00C533DF">
        <w:rPr>
          <w:rStyle w:val="lev"/>
          <w:rFonts w:asciiTheme="minorHAnsi" w:hAnsiTheme="minorHAnsi" w:cstheme="minorHAnsi"/>
          <w:b w:val="0"/>
          <w:bCs w:val="0"/>
          <w:i/>
          <w:iCs/>
          <w:sz w:val="22"/>
          <w:szCs w:val="22"/>
        </w:rPr>
        <w:t xml:space="preserve"> volume annuel d’eau douce renouvelable qui provient des précipitations décroît dans 41 % des sous-bassins »</w:t>
      </w:r>
    </w:p>
    <w:p w14:paraId="5436F8A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0" w:tgtFrame="_blank" w:history="1">
        <w:r w:rsidRPr="00C533DF">
          <w:rPr>
            <w:rStyle w:val="Lienhypertexte"/>
            <w:rFonts w:asciiTheme="minorHAnsi" w:hAnsiTheme="minorHAnsi" w:cstheme="minorHAnsi"/>
            <w:sz w:val="22"/>
            <w:szCs w:val="22"/>
          </w:rPr>
          <w:t>https://www.statistiques.developpement-durable.gouv.fr/evolutions-de-la-ressource-en-eau-renouvelable-en-france-metropolitaine-de-1990-2018</w:t>
        </w:r>
      </w:hyperlink>
    </w:p>
    <w:p w14:paraId="5BED5FC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 xml:space="preserve">Réutilisation des eaux usées : "La législation va changer", affirme Marc </w:t>
      </w:r>
      <w:proofErr w:type="spellStart"/>
      <w:r w:rsidRPr="00C533DF">
        <w:rPr>
          <w:rStyle w:val="lev"/>
          <w:rFonts w:asciiTheme="minorHAnsi" w:hAnsiTheme="minorHAnsi" w:cstheme="minorHAnsi"/>
          <w:b w:val="0"/>
          <w:bCs w:val="0"/>
          <w:sz w:val="22"/>
          <w:szCs w:val="22"/>
        </w:rPr>
        <w:t>Fesneau</w:t>
      </w:r>
      <w:proofErr w:type="spellEnd"/>
    </w:p>
    <w:p w14:paraId="3C812C7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1" w:tgtFrame="_blank" w:history="1">
        <w:r w:rsidRPr="00C533DF">
          <w:rPr>
            <w:rStyle w:val="Lienhypertexte"/>
            <w:rFonts w:asciiTheme="minorHAnsi" w:hAnsiTheme="minorHAnsi" w:cstheme="minorHAnsi"/>
            <w:sz w:val="22"/>
            <w:szCs w:val="22"/>
          </w:rPr>
          <w:t>https://www.francetvinfo.fr/monde/environnement/reutilisation-des-eaux-usees-la-legislation-va-changer-affirme-marc-fesneau_5677172.html</w:t>
        </w:r>
      </w:hyperlink>
    </w:p>
    <w:p w14:paraId="4293A7C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Traité pour protéger la haute mer : "Nous sommes en train de perdre l'océan", estime Jane Fonda</w:t>
      </w:r>
    </w:p>
    <w:p w14:paraId="359828E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2" w:tgtFrame="_blank" w:history="1">
        <w:r w:rsidRPr="00C533DF">
          <w:rPr>
            <w:rStyle w:val="Lienhypertexte"/>
            <w:rFonts w:asciiTheme="minorHAnsi" w:hAnsiTheme="minorHAnsi" w:cstheme="minorHAnsi"/>
            <w:sz w:val="22"/>
            <w:szCs w:val="22"/>
          </w:rPr>
          <w:t>https://www.linfodurable.fr/climat/traite-proteger-haute-mer-nous-sommes-en-train-perdre-ocean-jane-fonda-37008</w:t>
        </w:r>
      </w:hyperlink>
    </w:p>
    <w:p w14:paraId="2965F4D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 xml:space="preserve">Pesticides dans l’eau du robinet </w:t>
      </w:r>
    </w:p>
    <w:p w14:paraId="476DDA0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3" w:tgtFrame="_blank" w:history="1">
        <w:r w:rsidRPr="00C533DF">
          <w:rPr>
            <w:rStyle w:val="Lienhypertexte"/>
            <w:rFonts w:asciiTheme="minorHAnsi" w:hAnsiTheme="minorHAnsi" w:cstheme="minorHAnsi"/>
            <w:sz w:val="22"/>
            <w:szCs w:val="22"/>
          </w:rPr>
          <w:t>https://www.anses.fr/fr/content/pesticides-dans-l'eau-du-robinet</w:t>
        </w:r>
      </w:hyperlink>
    </w:p>
    <w:p w14:paraId="5C52322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roofErr w:type="spellStart"/>
      <w:r w:rsidRPr="00C533DF">
        <w:rPr>
          <w:rStyle w:val="lev"/>
          <w:rFonts w:asciiTheme="minorHAnsi" w:hAnsiTheme="minorHAnsi" w:cstheme="minorHAnsi"/>
          <w:b w:val="0"/>
          <w:bCs w:val="0"/>
          <w:sz w:val="22"/>
          <w:szCs w:val="22"/>
        </w:rPr>
        <w:t>Megabassines</w:t>
      </w:r>
      <w:proofErr w:type="spellEnd"/>
      <w:r w:rsidRPr="00C533DF">
        <w:rPr>
          <w:rStyle w:val="lev"/>
          <w:rFonts w:asciiTheme="minorHAnsi" w:hAnsiTheme="minorHAnsi" w:cstheme="minorHAnsi"/>
          <w:b w:val="0"/>
          <w:bCs w:val="0"/>
          <w:sz w:val="22"/>
          <w:szCs w:val="22"/>
        </w:rPr>
        <w:t> : le BRGM prend de la distance avec ses propres études</w:t>
      </w:r>
    </w:p>
    <w:p w14:paraId="585B0CC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4" w:tgtFrame="_blank" w:history="1">
        <w:r w:rsidRPr="00C533DF">
          <w:rPr>
            <w:rStyle w:val="Lienhypertexte"/>
            <w:rFonts w:asciiTheme="minorHAnsi" w:hAnsiTheme="minorHAnsi" w:cstheme="minorHAnsi"/>
            <w:sz w:val="22"/>
            <w:szCs w:val="22"/>
          </w:rPr>
          <w:t>http://www.eauxglacees.com/Megabassines-le-BRGM-prend-de-la</w:t>
        </w:r>
      </w:hyperlink>
    </w:p>
    <w:p w14:paraId="3806563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66260B4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ÉNERGIES-CLIMAT</w:t>
      </w:r>
    </w:p>
    <w:p w14:paraId="5C8B0BA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 xml:space="preserve">Réchauffement climatique : deux études alertent sur l'importance de son </w:t>
      </w:r>
      <w:proofErr w:type="spellStart"/>
      <w:r w:rsidRPr="00C533DF">
        <w:rPr>
          <w:rStyle w:val="lev"/>
          <w:rFonts w:asciiTheme="minorHAnsi" w:hAnsiTheme="minorHAnsi" w:cstheme="minorHAnsi"/>
          <w:b w:val="0"/>
          <w:bCs w:val="0"/>
          <w:sz w:val="22"/>
          <w:szCs w:val="22"/>
        </w:rPr>
        <w:t>autoalimentation</w:t>
      </w:r>
      <w:proofErr w:type="spellEnd"/>
    </w:p>
    <w:p w14:paraId="5D4A678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5" w:tgtFrame="_blank" w:history="1">
        <w:r w:rsidRPr="00C533DF">
          <w:rPr>
            <w:rStyle w:val="Lienhypertexte"/>
            <w:rFonts w:asciiTheme="minorHAnsi" w:hAnsiTheme="minorHAnsi" w:cstheme="minorHAnsi"/>
            <w:sz w:val="22"/>
            <w:szCs w:val="22"/>
          </w:rPr>
          <w:t>https://www.actu-environnement.com/ae/news/rechauffement-climatique-etudes-alerte-boucles-retroaction-41210.php4</w:t>
        </w:r>
      </w:hyperlink>
    </w:p>
    <w:p w14:paraId="0A733EF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0242C8F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PRIX - COÛT SOCIÉTAL – FISCALITÉ - FINANCE DURABLE</w:t>
      </w:r>
    </w:p>
    <w:p w14:paraId="5725948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SICECO TECO - Nouveaux tarifs pour les bornes de recharge pour véhicules électriques</w:t>
      </w:r>
    </w:p>
    <w:p w14:paraId="57BF301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6" w:tgtFrame="_blank" w:history="1">
        <w:r w:rsidRPr="00C533DF">
          <w:rPr>
            <w:rStyle w:val="Lienhypertexte"/>
            <w:rFonts w:asciiTheme="minorHAnsi" w:hAnsiTheme="minorHAnsi" w:cstheme="minorHAnsi"/>
            <w:sz w:val="22"/>
            <w:szCs w:val="22"/>
          </w:rPr>
          <w:t>https://www.echodescommunes.fr/actualite_4617_siceco-teco---nouveaux-tarifs-pour-les-bornes-de-recharge-pour-vahicules-alectriques.html</w:t>
        </w:r>
      </w:hyperlink>
    </w:p>
    <w:p w14:paraId="5CA4022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 xml:space="preserve">« Mars rouge » : une forte hausse des prix aura-t-elle lieu dans les supermarchés ? </w:t>
      </w:r>
    </w:p>
    <w:p w14:paraId="1AF33CF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7" w:tgtFrame="_blank" w:history="1">
        <w:r w:rsidRPr="00C533DF">
          <w:rPr>
            <w:rStyle w:val="Lienhypertexte"/>
            <w:rFonts w:asciiTheme="minorHAnsi" w:hAnsiTheme="minorHAnsi" w:cstheme="minorHAnsi"/>
            <w:sz w:val="22"/>
            <w:szCs w:val="22"/>
          </w:rPr>
          <w:t>https://www.bienpublic.com/economie/2023/02/21/mars-rouge-une-forte-hausse-des-prix-aura-t-elle-lieu-dans-les-supermarches</w:t>
        </w:r>
      </w:hyperlink>
    </w:p>
    <w:p w14:paraId="00762B9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Tarifs réglementés du gaz Repousser leur extinction, et éviter les dérapages</w:t>
      </w:r>
    </w:p>
    <w:p w14:paraId="5074111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8" w:tgtFrame="_blank" w:history="1">
        <w:r w:rsidRPr="00C533DF">
          <w:rPr>
            <w:rStyle w:val="Lienhypertexte"/>
            <w:rFonts w:asciiTheme="minorHAnsi" w:hAnsiTheme="minorHAnsi" w:cstheme="minorHAnsi"/>
            <w:sz w:val="22"/>
            <w:szCs w:val="22"/>
          </w:rPr>
          <w:t>https://www.quechoisir.org/billet-du-president-tarifs-reglementes-du-gaz-repousser-leur-extinction-et-eviter-les-derapages-n106002/</w:t>
        </w:r>
      </w:hyperlink>
    </w:p>
    <w:p w14:paraId="0FC1284E"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Alimentation, logement, transport : sur qui l’inflation pèse-t-elle le plus ?</w:t>
      </w:r>
    </w:p>
    <w:p w14:paraId="0034021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49" w:tgtFrame="_blank" w:history="1">
        <w:r w:rsidRPr="00C533DF">
          <w:rPr>
            <w:rStyle w:val="Lienhypertexte"/>
            <w:rFonts w:asciiTheme="minorHAnsi" w:hAnsiTheme="minorHAnsi" w:cstheme="minorHAnsi"/>
            <w:sz w:val="22"/>
            <w:szCs w:val="22"/>
          </w:rPr>
          <w:t>https://www.strategie.gouv.fr/publications/alimentation-logement-transport-linflation-pese-t-plus</w:t>
        </w:r>
      </w:hyperlink>
    </w:p>
    <w:p w14:paraId="664015D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0" w:tgtFrame="_blank" w:history="1">
        <w:r w:rsidRPr="00C533DF">
          <w:rPr>
            <w:rStyle w:val="Lienhypertexte"/>
            <w:rFonts w:asciiTheme="minorHAnsi" w:hAnsiTheme="minorHAnsi" w:cstheme="minorHAnsi"/>
            <w:sz w:val="22"/>
            <w:szCs w:val="22"/>
          </w:rPr>
          <w:t>https://www.banquedesterritoires.fr/reste-depenser</w:t>
        </w:r>
      </w:hyperlink>
    </w:p>
    <w:p w14:paraId="43921CB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Le prix du carbone européen à un record historique</w:t>
      </w:r>
    </w:p>
    <w:p w14:paraId="5764714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1" w:tgtFrame="_blank" w:history="1">
        <w:r w:rsidRPr="00C533DF">
          <w:rPr>
            <w:rStyle w:val="Lienhypertexte"/>
            <w:rFonts w:asciiTheme="minorHAnsi" w:hAnsiTheme="minorHAnsi" w:cstheme="minorHAnsi"/>
            <w:sz w:val="22"/>
            <w:szCs w:val="22"/>
          </w:rPr>
          <w:t>https://www.linfodurable.fr/investir-durable/en-bref/le-prix-du-carbone-europeen-un-record-historique-37042</w:t>
        </w:r>
      </w:hyperlink>
    </w:p>
    <w:p w14:paraId="435A474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 xml:space="preserve">Financement de la stratégie énergie-climat : le </w:t>
      </w:r>
      <w:proofErr w:type="spellStart"/>
      <w:r w:rsidRPr="00C533DF">
        <w:rPr>
          <w:rStyle w:val="lev"/>
          <w:rFonts w:asciiTheme="minorHAnsi" w:hAnsiTheme="minorHAnsi" w:cstheme="minorHAnsi"/>
          <w:b w:val="0"/>
          <w:bCs w:val="0"/>
          <w:sz w:val="22"/>
          <w:szCs w:val="22"/>
        </w:rPr>
        <w:t>Cese</w:t>
      </w:r>
      <w:proofErr w:type="spellEnd"/>
      <w:r w:rsidRPr="00C533DF">
        <w:rPr>
          <w:rStyle w:val="lev"/>
          <w:rFonts w:asciiTheme="minorHAnsi" w:hAnsiTheme="minorHAnsi" w:cstheme="minorHAnsi"/>
          <w:b w:val="0"/>
          <w:bCs w:val="0"/>
          <w:sz w:val="22"/>
          <w:szCs w:val="22"/>
        </w:rPr>
        <w:t xml:space="preserve"> appelle à "se donner les moyens de nos engagements"</w:t>
      </w:r>
    </w:p>
    <w:p w14:paraId="796D0EC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2" w:tgtFrame="_blank" w:history="1">
        <w:r w:rsidRPr="00C533DF">
          <w:rPr>
            <w:rStyle w:val="Lienhypertexte"/>
            <w:rFonts w:asciiTheme="minorHAnsi" w:hAnsiTheme="minorHAnsi" w:cstheme="minorHAnsi"/>
            <w:sz w:val="22"/>
            <w:szCs w:val="22"/>
          </w:rPr>
          <w:t>https://www.banquedesterritoires.fr/financement-de-la-strategie-energie-climat-le-cese-appelle-se-donner-les-moyens-de-nos-engagements</w:t>
        </w:r>
      </w:hyperlink>
    </w:p>
    <w:p w14:paraId="67DD245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29C8DAA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RISQUES TECHNOLOGIQUES ET DIVERS</w:t>
      </w:r>
    </w:p>
    <w:p w14:paraId="197819F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roofErr w:type="spellStart"/>
      <w:r w:rsidRPr="00C533DF">
        <w:rPr>
          <w:rStyle w:val="lev"/>
          <w:rFonts w:asciiTheme="minorHAnsi" w:hAnsiTheme="minorHAnsi" w:cstheme="minorHAnsi"/>
          <w:b w:val="0"/>
          <w:bCs w:val="0"/>
          <w:color w:val="000000"/>
          <w:sz w:val="22"/>
          <w:szCs w:val="22"/>
        </w:rPr>
        <w:t>ChatGPT</w:t>
      </w:r>
      <w:proofErr w:type="spellEnd"/>
      <w:r w:rsidRPr="00C533DF">
        <w:rPr>
          <w:rStyle w:val="lev"/>
          <w:rFonts w:asciiTheme="minorHAnsi" w:hAnsiTheme="minorHAnsi" w:cstheme="minorHAnsi"/>
          <w:b w:val="0"/>
          <w:bCs w:val="0"/>
          <w:color w:val="000000"/>
          <w:sz w:val="22"/>
          <w:szCs w:val="22"/>
        </w:rPr>
        <w:t xml:space="preserve"> et « intelligences » artificielles : comment déceler le vrai du faux</w:t>
      </w:r>
    </w:p>
    <w:p w14:paraId="2F8923E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3" w:tgtFrame="_blank" w:history="1">
        <w:r w:rsidRPr="00C533DF">
          <w:rPr>
            <w:rStyle w:val="Lienhypertexte"/>
            <w:rFonts w:asciiTheme="minorHAnsi" w:hAnsiTheme="minorHAnsi" w:cstheme="minorHAnsi"/>
            <w:sz w:val="22"/>
            <w:szCs w:val="22"/>
          </w:rPr>
          <w:t>https://theconversation.com/chatgpt-et-intelligences-artificielles-comment-deceler-le-vrai-du-faux-200181</w:t>
        </w:r>
      </w:hyperlink>
    </w:p>
    <w:p w14:paraId="3B32079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Déchets et risque incendie : une règlementation laxiste et mal appliquée, selon un rapport officiel</w:t>
      </w:r>
    </w:p>
    <w:p w14:paraId="095AF79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4" w:tgtFrame="_blank" w:history="1">
        <w:r w:rsidRPr="00C533DF">
          <w:rPr>
            <w:rStyle w:val="Lienhypertexte"/>
            <w:rFonts w:asciiTheme="minorHAnsi" w:hAnsiTheme="minorHAnsi" w:cstheme="minorHAnsi"/>
            <w:sz w:val="22"/>
            <w:szCs w:val="22"/>
          </w:rPr>
          <w:t>https://www.actu-environnement.com/ae/news/rapport-officiel-risque-incendie-dechets-41214.php4</w:t>
        </w:r>
      </w:hyperlink>
    </w:p>
    <w:p w14:paraId="01D82DE0"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Le lobby des pesticides accusé de « chantage à l’emploi mensonger »</w:t>
      </w:r>
    </w:p>
    <w:p w14:paraId="5D64A6B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5" w:tgtFrame="_blank" w:history="1">
        <w:r w:rsidRPr="00C533DF">
          <w:rPr>
            <w:rStyle w:val="Lienhypertexte"/>
            <w:rFonts w:asciiTheme="minorHAnsi" w:hAnsiTheme="minorHAnsi" w:cstheme="minorHAnsi"/>
            <w:sz w:val="22"/>
            <w:szCs w:val="22"/>
          </w:rPr>
          <w:t>https://reporterre.net/Le-lobby-des-pesticides-accuse-de-chantage-a-l-emploi-mensonger</w:t>
        </w:r>
      </w:hyperlink>
    </w:p>
    <w:p w14:paraId="795BB69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Que faire lors d’un pic de pollution ?</w:t>
      </w:r>
    </w:p>
    <w:p w14:paraId="4E79552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6" w:tgtFrame="_blank" w:history="1">
        <w:r w:rsidRPr="00C533DF">
          <w:rPr>
            <w:rStyle w:val="Lienhypertexte"/>
            <w:rFonts w:asciiTheme="minorHAnsi" w:hAnsiTheme="minorHAnsi" w:cstheme="minorHAnsi"/>
            <w:sz w:val="22"/>
            <w:szCs w:val="22"/>
          </w:rPr>
          <w:t>https://agirpourlatransition.ademe.fr/particuliers/maison/sante/que-faire-lors-pic-pollution</w:t>
        </w:r>
      </w:hyperlink>
    </w:p>
    <w:p w14:paraId="1FC4113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Rappel massif de yaourts en pots de verre de Lidl, Auchan, E. Leclerc, Intermarché…</w:t>
      </w:r>
    </w:p>
    <w:p w14:paraId="3FD5E56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7" w:tgtFrame="_blank" w:history="1">
        <w:r w:rsidRPr="00C533DF">
          <w:rPr>
            <w:rStyle w:val="Lienhypertexte"/>
            <w:rFonts w:asciiTheme="minorHAnsi" w:hAnsiTheme="minorHAnsi" w:cstheme="minorHAnsi"/>
            <w:sz w:val="22"/>
            <w:szCs w:val="22"/>
          </w:rPr>
          <w:t>https://www.60millions-mag.com/2023/02/23/rappel-massif-de-yaourts-en-pots-de-verre-de-lidl-auchan-e-leclerc-intermarche-21178</w:t>
        </w:r>
      </w:hyperlink>
    </w:p>
    <w:p w14:paraId="0BCE08D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 xml:space="preserve">La Commission européenne interdit </w:t>
      </w:r>
      <w:proofErr w:type="spellStart"/>
      <w:r w:rsidRPr="00C533DF">
        <w:rPr>
          <w:rFonts w:asciiTheme="minorHAnsi" w:hAnsiTheme="minorHAnsi" w:cstheme="minorHAnsi"/>
          <w:sz w:val="22"/>
          <w:szCs w:val="22"/>
        </w:rPr>
        <w:t>TikTok</w:t>
      </w:r>
      <w:proofErr w:type="spellEnd"/>
      <w:r w:rsidRPr="00C533DF">
        <w:rPr>
          <w:rFonts w:asciiTheme="minorHAnsi" w:hAnsiTheme="minorHAnsi" w:cstheme="minorHAnsi"/>
          <w:sz w:val="22"/>
          <w:szCs w:val="22"/>
        </w:rPr>
        <w:t xml:space="preserve"> sur ses appareils</w:t>
      </w:r>
    </w:p>
    <w:p w14:paraId="7A350B7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8" w:tgtFrame="_blank" w:history="1">
        <w:r w:rsidRPr="00C533DF">
          <w:rPr>
            <w:rStyle w:val="Lienhypertexte"/>
            <w:rFonts w:asciiTheme="minorHAnsi" w:hAnsiTheme="minorHAnsi" w:cstheme="minorHAnsi"/>
            <w:sz w:val="22"/>
            <w:szCs w:val="22"/>
          </w:rPr>
          <w:t>https://www.euractiv.fr/section/economie/news/la-commission-europeenne-interdit-tiktok-sur-ses-appareils/</w:t>
        </w:r>
      </w:hyperlink>
    </w:p>
    <w:p w14:paraId="6005063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Retrait-gonflement des sols : le Sénat insatisfait de l'ordonnance du gouvernement</w:t>
      </w:r>
    </w:p>
    <w:p w14:paraId="3BCCDBF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59" w:tgtFrame="_blank" w:history="1">
        <w:r w:rsidRPr="00C533DF">
          <w:rPr>
            <w:rStyle w:val="Lienhypertexte"/>
            <w:rFonts w:asciiTheme="minorHAnsi" w:hAnsiTheme="minorHAnsi" w:cstheme="minorHAnsi"/>
            <w:sz w:val="22"/>
            <w:szCs w:val="22"/>
          </w:rPr>
          <w:t>https://www.maire-info.com/retrait-gonflement-sols-senat-insatisfait-ordonnance-du-gouvernement-article-27222</w:t>
        </w:r>
      </w:hyperlink>
    </w:p>
    <w:p w14:paraId="3D1FD7CB"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09A655A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b/>
          <w:bCs/>
          <w:sz w:val="22"/>
          <w:szCs w:val="22"/>
        </w:rPr>
        <w:t>SANTÉ-ENVIRONNEMENT &amp; ALIMENTATION-SANTÉ</w:t>
      </w:r>
    </w:p>
    <w:p w14:paraId="4D307F0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Micropolluants dans l'eau : « Nous sommes arrivés à prédire quel type de toxicité peut être observé »</w:t>
      </w:r>
    </w:p>
    <w:p w14:paraId="5886BC9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 </w:t>
      </w:r>
      <w:proofErr w:type="gramStart"/>
      <w:r w:rsidRPr="00C533DF">
        <w:rPr>
          <w:rStyle w:val="lev"/>
          <w:rFonts w:asciiTheme="minorHAnsi" w:hAnsiTheme="minorHAnsi" w:cstheme="minorHAnsi"/>
          <w:b w:val="0"/>
          <w:bCs w:val="0"/>
          <w:i/>
          <w:iCs/>
          <w:color w:val="000000"/>
          <w:sz w:val="22"/>
          <w:szCs w:val="22"/>
        </w:rPr>
        <w:t>la</w:t>
      </w:r>
      <w:proofErr w:type="gramEnd"/>
      <w:r w:rsidRPr="00C533DF">
        <w:rPr>
          <w:rStyle w:val="lev"/>
          <w:rFonts w:asciiTheme="minorHAnsi" w:hAnsiTheme="minorHAnsi" w:cstheme="minorHAnsi"/>
          <w:b w:val="0"/>
          <w:bCs w:val="0"/>
          <w:i/>
          <w:iCs/>
          <w:color w:val="000000"/>
          <w:sz w:val="22"/>
          <w:szCs w:val="22"/>
        </w:rPr>
        <w:t xml:space="preserve"> toxicité des effets cocktail de certains micropolluants n'est pas pris en compte </w:t>
      </w:r>
      <w:r w:rsidRPr="00C533DF">
        <w:rPr>
          <w:rStyle w:val="lev"/>
          <w:rFonts w:asciiTheme="minorHAnsi" w:hAnsiTheme="minorHAnsi" w:cstheme="minorHAnsi"/>
          <w:b w:val="0"/>
          <w:bCs w:val="0"/>
          <w:color w:val="000000"/>
          <w:sz w:val="22"/>
          <w:szCs w:val="22"/>
        </w:rPr>
        <w:t>»</w:t>
      </w:r>
    </w:p>
    <w:p w14:paraId="43FE90E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0" w:tgtFrame="_blank" w:history="1">
        <w:r w:rsidRPr="00C533DF">
          <w:rPr>
            <w:rStyle w:val="Lienhypertexte"/>
            <w:rFonts w:asciiTheme="minorHAnsi" w:hAnsiTheme="minorHAnsi" w:cstheme="minorHAnsi"/>
            <w:sz w:val="22"/>
            <w:szCs w:val="22"/>
          </w:rPr>
          <w:t>https://www.actu-environnement.com/ae/news/effet-cocktail-micropolluants-nefaste-vivant-41199.php4</w:t>
        </w:r>
      </w:hyperlink>
    </w:p>
    <w:p w14:paraId="180AAF4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1" w:tgtFrame="_blank" w:history="1">
        <w:r w:rsidRPr="00C533DF">
          <w:rPr>
            <w:rStyle w:val="Lienhypertexte"/>
            <w:rFonts w:asciiTheme="minorHAnsi" w:hAnsiTheme="minorHAnsi" w:cstheme="minorHAnsi"/>
            <w:sz w:val="22"/>
            <w:szCs w:val="22"/>
          </w:rPr>
          <w:t>https://www.tame-water.com/fr/espace-expert/hydroscreen</w:t>
        </w:r>
      </w:hyperlink>
    </w:p>
    <w:p w14:paraId="6CF35F8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Micropolluants : quelles sont ces molécules qui contaminent nos eaux ?</w:t>
      </w:r>
    </w:p>
    <w:p w14:paraId="4FA4C05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i/>
          <w:iCs/>
          <w:sz w:val="22"/>
          <w:szCs w:val="22"/>
        </w:rPr>
        <w:t>« </w:t>
      </w:r>
      <w:proofErr w:type="gramStart"/>
      <w:r w:rsidRPr="00C533DF">
        <w:rPr>
          <w:rStyle w:val="lev"/>
          <w:rFonts w:asciiTheme="minorHAnsi" w:hAnsiTheme="minorHAnsi" w:cstheme="minorHAnsi"/>
          <w:b w:val="0"/>
          <w:bCs w:val="0"/>
          <w:i/>
          <w:iCs/>
          <w:sz w:val="22"/>
          <w:szCs w:val="22"/>
        </w:rPr>
        <w:t>plus</w:t>
      </w:r>
      <w:proofErr w:type="gramEnd"/>
      <w:r w:rsidRPr="00C533DF">
        <w:rPr>
          <w:rStyle w:val="lev"/>
          <w:rFonts w:asciiTheme="minorHAnsi" w:hAnsiTheme="minorHAnsi" w:cstheme="minorHAnsi"/>
          <w:b w:val="0"/>
          <w:bCs w:val="0"/>
          <w:i/>
          <w:iCs/>
          <w:sz w:val="22"/>
          <w:szCs w:val="22"/>
        </w:rPr>
        <w:t xml:space="preserve"> de 100 000 molécules sont identifiées comme micropolluants par l’Union européenne »</w:t>
      </w:r>
    </w:p>
    <w:p w14:paraId="7E73C50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2" w:tgtFrame="_blank" w:history="1">
        <w:r w:rsidRPr="00C533DF">
          <w:rPr>
            <w:rStyle w:val="Lienhypertexte"/>
            <w:rFonts w:asciiTheme="minorHAnsi" w:hAnsiTheme="minorHAnsi" w:cstheme="minorHAnsi"/>
            <w:sz w:val="22"/>
            <w:szCs w:val="22"/>
          </w:rPr>
          <w:t>https://theconversation.com/micropolluants-quelles-sont-ces-molecules-qui-contaminent-nos-eaux-200090</w:t>
        </w:r>
      </w:hyperlink>
    </w:p>
    <w:p w14:paraId="3A59E42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17 000 sites européens contaminés aux polluants "éternels", selon une enquête</w:t>
      </w:r>
      <w:hyperlink r:id="rId63" w:tgtFrame="_blank" w:history="1">
        <w:r w:rsidRPr="00C533DF">
          <w:rPr>
            <w:rStyle w:val="Lienhypertexte"/>
            <w:rFonts w:asciiTheme="minorHAnsi" w:hAnsiTheme="minorHAnsi" w:cstheme="minorHAnsi"/>
            <w:sz w:val="22"/>
            <w:szCs w:val="22"/>
          </w:rPr>
          <w:t>https://www.linfodurable.fr/environnement/17-000-sites-europeens-contamines-aux-polluants-eternels-37043</w:t>
        </w:r>
      </w:hyperlink>
    </w:p>
    <w:p w14:paraId="25925A8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Les particules de l’air ambiant extérieur</w:t>
      </w:r>
    </w:p>
    <w:p w14:paraId="7AA8976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i/>
          <w:iCs/>
          <w:sz w:val="22"/>
          <w:szCs w:val="22"/>
        </w:rPr>
        <w:t>(Avis de l'ANSES – Janvier 2023)</w:t>
      </w:r>
    </w:p>
    <w:p w14:paraId="30C555D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4" w:tgtFrame="_blank" w:history="1">
        <w:r w:rsidRPr="00C533DF">
          <w:rPr>
            <w:rStyle w:val="Lienhypertexte"/>
            <w:rFonts w:asciiTheme="minorHAnsi" w:hAnsiTheme="minorHAnsi" w:cstheme="minorHAnsi"/>
            <w:sz w:val="22"/>
            <w:szCs w:val="22"/>
          </w:rPr>
          <w:t>https://www.anses.fr/fr/system/files/VSR2019SA0198Ra.pdf</w:t>
        </w:r>
      </w:hyperlink>
    </w:p>
    <w:p w14:paraId="1D7BB41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Même loin des vignes, les pesticides contaminent l’air</w:t>
      </w:r>
    </w:p>
    <w:p w14:paraId="2DB9722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5" w:tgtFrame="_blank" w:history="1">
        <w:r w:rsidRPr="00C533DF">
          <w:rPr>
            <w:rStyle w:val="Lienhypertexte"/>
            <w:rFonts w:asciiTheme="minorHAnsi" w:hAnsiTheme="minorHAnsi" w:cstheme="minorHAnsi"/>
            <w:sz w:val="22"/>
            <w:szCs w:val="22"/>
          </w:rPr>
          <w:t>https://reporterre.net/Meme-loin-des-vignes-les-pesticides-contaminent-l-air</w:t>
        </w:r>
      </w:hyperlink>
    </w:p>
    <w:p w14:paraId="3E5E5103"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6" w:tgtFrame="_blank" w:history="1">
        <w:r w:rsidRPr="00C533DF">
          <w:rPr>
            <w:rStyle w:val="Lienhypertexte"/>
            <w:rFonts w:asciiTheme="minorHAnsi" w:hAnsiTheme="minorHAnsi" w:cstheme="minorHAnsi"/>
            <w:sz w:val="22"/>
            <w:szCs w:val="22"/>
          </w:rPr>
          <w:t>https://www.generations-futures.fr/wp-content/uploads/2023/02/vf-rapport-air-viti-folpel-capteurs-passifs.pdf</w:t>
        </w:r>
      </w:hyperlink>
    </w:p>
    <w:p w14:paraId="4356B50F"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7" w:tgtFrame="_blank" w:history="1">
        <w:r w:rsidRPr="00C533DF">
          <w:rPr>
            <w:rStyle w:val="Lienhypertexte"/>
            <w:rFonts w:asciiTheme="minorHAnsi" w:hAnsiTheme="minorHAnsi" w:cstheme="minorHAnsi"/>
            <w:sz w:val="22"/>
            <w:szCs w:val="22"/>
          </w:rPr>
          <w:t>https://www.banquedesterritoires.fr/pesticides-en-viticulture-generations-futures-reitere-sa-demande-de-zones-de-non-traitement-dau</w:t>
        </w:r>
      </w:hyperlink>
    </w:p>
    <w:p w14:paraId="706CD98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Fonts w:asciiTheme="minorHAnsi" w:hAnsiTheme="minorHAnsi" w:cstheme="minorHAnsi"/>
          <w:sz w:val="22"/>
          <w:szCs w:val="22"/>
        </w:rPr>
        <w:t>La prévalence de l'obésité s'accroît fortement en France</w:t>
      </w:r>
    </w:p>
    <w:p w14:paraId="1AE25BDA"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8" w:tgtFrame="_blank" w:history="1">
        <w:r w:rsidRPr="00C533DF">
          <w:rPr>
            <w:rStyle w:val="Lienhypertexte"/>
            <w:rFonts w:asciiTheme="minorHAnsi" w:hAnsiTheme="minorHAnsi" w:cstheme="minorHAnsi"/>
            <w:sz w:val="22"/>
            <w:szCs w:val="22"/>
          </w:rPr>
          <w:t>https://www.maire-info.com/la-prevalence-obesite-saccroit-fortement-en-france-article-27231</w:t>
        </w:r>
      </w:hyperlink>
    </w:p>
    <w:p w14:paraId="78EA701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p>
    <w:p w14:paraId="54DA2D04"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sz w:val="22"/>
          <w:szCs w:val="22"/>
        </w:rPr>
        <w:t>SERVICES - TERRITOIRES – URBANISME- LOGEMENT- MOBILITÉS</w:t>
      </w:r>
    </w:p>
    <w:p w14:paraId="50FDE192"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Le plaidoyer du Parlement européen en faveur d'une véritable stratégie vélo</w:t>
      </w:r>
    </w:p>
    <w:p w14:paraId="36C38631"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69" w:tgtFrame="_blank" w:history="1">
        <w:r w:rsidRPr="00C533DF">
          <w:rPr>
            <w:rStyle w:val="Lienhypertexte"/>
            <w:rFonts w:asciiTheme="minorHAnsi" w:hAnsiTheme="minorHAnsi" w:cstheme="minorHAnsi"/>
            <w:sz w:val="22"/>
            <w:szCs w:val="22"/>
          </w:rPr>
          <w:t>https://www.actu-environnement.com/ae/news/strategie-europeenne-velo-reglementation-industrie-pistes-cyclables-securite-resolution-parlement-41195.php4</w:t>
        </w:r>
      </w:hyperlink>
    </w:p>
    <w:p w14:paraId="05FFCBB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sz w:val="22"/>
          <w:szCs w:val="22"/>
        </w:rPr>
        <w:t>Mobilité douce : quatre applications qui "récompensent" la marche à pied</w:t>
      </w:r>
    </w:p>
    <w:p w14:paraId="4136CAA7"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70" w:tgtFrame="_blank" w:history="1">
        <w:r w:rsidRPr="00C533DF">
          <w:rPr>
            <w:rStyle w:val="Lienhypertexte"/>
            <w:rFonts w:asciiTheme="minorHAnsi" w:hAnsiTheme="minorHAnsi" w:cstheme="minorHAnsi"/>
            <w:sz w:val="22"/>
            <w:szCs w:val="22"/>
          </w:rPr>
          <w:t>https://www.linfodurable.fr/vie-quotidienne/mobilite-douce-quatre-applications-qui-recompensent-la-marche-pied-36999</w:t>
        </w:r>
      </w:hyperlink>
    </w:p>
    <w:p w14:paraId="6E0931B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Ruralité : l'exode urbain post-covid n'est pas celui qu'on croit</w:t>
      </w:r>
    </w:p>
    <w:p w14:paraId="71C563DD"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71" w:tgtFrame="_blank" w:history="1">
        <w:r w:rsidRPr="00C533DF">
          <w:rPr>
            <w:rStyle w:val="Lienhypertexte"/>
            <w:rFonts w:asciiTheme="minorHAnsi" w:hAnsiTheme="minorHAnsi" w:cstheme="minorHAnsi"/>
            <w:sz w:val="22"/>
            <w:szCs w:val="22"/>
          </w:rPr>
          <w:t>https://www.maire-info.com/ruralite-exode-urbain-post-covid-nest-pas-celui-quon-croit-article-27223</w:t>
        </w:r>
      </w:hyperlink>
    </w:p>
    <w:p w14:paraId="3C951796"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72" w:tgtFrame="_blank" w:history="1">
        <w:r w:rsidRPr="00C533DF">
          <w:rPr>
            <w:rStyle w:val="Lienhypertexte"/>
            <w:rFonts w:asciiTheme="minorHAnsi" w:hAnsiTheme="minorHAnsi" w:cstheme="minorHAnsi"/>
            <w:sz w:val="22"/>
            <w:szCs w:val="22"/>
          </w:rPr>
          <w:t>https://www.banquedesterritoires.fr/le-covid-na-pas-cree-dexode-urbain-il-accentue-des-tendances-existantes</w:t>
        </w:r>
      </w:hyperlink>
    </w:p>
    <w:p w14:paraId="3EB6AA89"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Face à une « crise sévère », les professionnels de l'habitat appellent à la mise en place d'un « bouclier logement »</w:t>
      </w:r>
    </w:p>
    <w:p w14:paraId="00B929D5"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73" w:tgtFrame="_blank" w:history="1">
        <w:r w:rsidRPr="00C533DF">
          <w:rPr>
            <w:rStyle w:val="Lienhypertexte"/>
            <w:rFonts w:asciiTheme="minorHAnsi" w:hAnsiTheme="minorHAnsi" w:cstheme="minorHAnsi"/>
            <w:sz w:val="22"/>
            <w:szCs w:val="22"/>
          </w:rPr>
          <w:t>https://www.maire-info.com/face-une-crise-severe-les-professionnels-habitat-appellent-la-mise-en-place-dun-bouclier-logement--article-27244</w:t>
        </w:r>
      </w:hyperlink>
    </w:p>
    <w:p w14:paraId="5A867E9C"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r w:rsidRPr="00C533DF">
        <w:rPr>
          <w:rStyle w:val="lev"/>
          <w:rFonts w:asciiTheme="minorHAnsi" w:hAnsiTheme="minorHAnsi" w:cstheme="minorHAnsi"/>
          <w:b w:val="0"/>
          <w:bCs w:val="0"/>
          <w:color w:val="000000"/>
          <w:sz w:val="22"/>
          <w:szCs w:val="22"/>
        </w:rPr>
        <w:t>« New Deal mobile » : les imperfections du dispositif de couverture ciblée</w:t>
      </w:r>
    </w:p>
    <w:p w14:paraId="74B40348" w14:textId="77777777" w:rsidR="00C533DF" w:rsidRPr="00C533DF" w:rsidRDefault="00C533DF" w:rsidP="00C533DF">
      <w:pPr>
        <w:pStyle w:val="NormalWeb"/>
        <w:spacing w:before="0" w:beforeAutospacing="0" w:after="0" w:afterAutospacing="0"/>
        <w:rPr>
          <w:rFonts w:asciiTheme="minorHAnsi" w:hAnsiTheme="minorHAnsi" w:cstheme="minorHAnsi"/>
          <w:sz w:val="22"/>
          <w:szCs w:val="22"/>
        </w:rPr>
      </w:pPr>
      <w:hyperlink r:id="rId74" w:tgtFrame="_blank" w:history="1">
        <w:r w:rsidRPr="00C533DF">
          <w:rPr>
            <w:rStyle w:val="Lienhypertexte"/>
            <w:rFonts w:asciiTheme="minorHAnsi" w:hAnsiTheme="minorHAnsi" w:cstheme="minorHAnsi"/>
            <w:sz w:val="22"/>
            <w:szCs w:val="22"/>
          </w:rPr>
          <w:t>https://www.maire-info.com/-new-deal-mobile--les-imperfections-du-dispositif-couverture-ciblee-article-27243</w:t>
        </w:r>
      </w:hyperlink>
    </w:p>
    <w:p w14:paraId="3BFFB5EC" w14:textId="5ACB4F03" w:rsidR="00A22BC5" w:rsidRPr="00C533DF" w:rsidRDefault="00A22BC5" w:rsidP="00C533DF">
      <w:pPr>
        <w:pStyle w:val="NormalWeb"/>
        <w:spacing w:before="0" w:beforeAutospacing="0" w:after="0" w:afterAutospacing="0"/>
        <w:rPr>
          <w:rFonts w:asciiTheme="minorHAnsi" w:hAnsiTheme="minorHAnsi" w:cstheme="minorHAnsi"/>
          <w:sz w:val="22"/>
          <w:szCs w:val="22"/>
        </w:rPr>
      </w:pPr>
    </w:p>
    <w:sectPr w:rsidR="00A22BC5" w:rsidRPr="00C533DF"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5EA7"/>
    <w:rsid w:val="00020886"/>
    <w:rsid w:val="00026CF7"/>
    <w:rsid w:val="00044DDD"/>
    <w:rsid w:val="0005689B"/>
    <w:rsid w:val="000576DE"/>
    <w:rsid w:val="000A0311"/>
    <w:rsid w:val="000A08EA"/>
    <w:rsid w:val="000D5668"/>
    <w:rsid w:val="001158A8"/>
    <w:rsid w:val="00134808"/>
    <w:rsid w:val="00141714"/>
    <w:rsid w:val="0015326C"/>
    <w:rsid w:val="00180B10"/>
    <w:rsid w:val="00183110"/>
    <w:rsid w:val="001B5DD1"/>
    <w:rsid w:val="001C68C7"/>
    <w:rsid w:val="001D1A0A"/>
    <w:rsid w:val="001D3F67"/>
    <w:rsid w:val="001D3F8B"/>
    <w:rsid w:val="0020081A"/>
    <w:rsid w:val="00221879"/>
    <w:rsid w:val="00230495"/>
    <w:rsid w:val="00233895"/>
    <w:rsid w:val="00262303"/>
    <w:rsid w:val="002B78BB"/>
    <w:rsid w:val="002E6913"/>
    <w:rsid w:val="002F3557"/>
    <w:rsid w:val="00303A4D"/>
    <w:rsid w:val="003237A7"/>
    <w:rsid w:val="0033485C"/>
    <w:rsid w:val="003509B0"/>
    <w:rsid w:val="00350C3B"/>
    <w:rsid w:val="00357F89"/>
    <w:rsid w:val="003A0D9B"/>
    <w:rsid w:val="003F0B3A"/>
    <w:rsid w:val="00402F2C"/>
    <w:rsid w:val="00425092"/>
    <w:rsid w:val="004D456C"/>
    <w:rsid w:val="004D4822"/>
    <w:rsid w:val="0050189D"/>
    <w:rsid w:val="00512B74"/>
    <w:rsid w:val="00543E6E"/>
    <w:rsid w:val="005659E2"/>
    <w:rsid w:val="00584958"/>
    <w:rsid w:val="00587F24"/>
    <w:rsid w:val="005A0372"/>
    <w:rsid w:val="005B72FE"/>
    <w:rsid w:val="005B777B"/>
    <w:rsid w:val="005D2B00"/>
    <w:rsid w:val="005E2C03"/>
    <w:rsid w:val="006157E3"/>
    <w:rsid w:val="00621A71"/>
    <w:rsid w:val="00640E7F"/>
    <w:rsid w:val="00673130"/>
    <w:rsid w:val="00682ECA"/>
    <w:rsid w:val="00683181"/>
    <w:rsid w:val="006C57EE"/>
    <w:rsid w:val="006C7D33"/>
    <w:rsid w:val="006D3A05"/>
    <w:rsid w:val="006D3A91"/>
    <w:rsid w:val="006D659D"/>
    <w:rsid w:val="006E665F"/>
    <w:rsid w:val="0070676B"/>
    <w:rsid w:val="007135CD"/>
    <w:rsid w:val="00714B67"/>
    <w:rsid w:val="00721209"/>
    <w:rsid w:val="00726038"/>
    <w:rsid w:val="00730CD9"/>
    <w:rsid w:val="00735546"/>
    <w:rsid w:val="00753739"/>
    <w:rsid w:val="00787C7D"/>
    <w:rsid w:val="007902C6"/>
    <w:rsid w:val="007B631C"/>
    <w:rsid w:val="007B7337"/>
    <w:rsid w:val="007D36F2"/>
    <w:rsid w:val="00800723"/>
    <w:rsid w:val="00802883"/>
    <w:rsid w:val="00837752"/>
    <w:rsid w:val="00856D72"/>
    <w:rsid w:val="00877D52"/>
    <w:rsid w:val="008A21D4"/>
    <w:rsid w:val="008A4F2D"/>
    <w:rsid w:val="008F49E0"/>
    <w:rsid w:val="009111C2"/>
    <w:rsid w:val="00914567"/>
    <w:rsid w:val="00931E6F"/>
    <w:rsid w:val="00945ADE"/>
    <w:rsid w:val="00967A4D"/>
    <w:rsid w:val="009A3504"/>
    <w:rsid w:val="009B7113"/>
    <w:rsid w:val="009C04CA"/>
    <w:rsid w:val="00A123A1"/>
    <w:rsid w:val="00A13B6A"/>
    <w:rsid w:val="00A15F04"/>
    <w:rsid w:val="00A22BC5"/>
    <w:rsid w:val="00A301B9"/>
    <w:rsid w:val="00A71E40"/>
    <w:rsid w:val="00A8060C"/>
    <w:rsid w:val="00AD08CB"/>
    <w:rsid w:val="00AD1749"/>
    <w:rsid w:val="00B233C3"/>
    <w:rsid w:val="00B2423D"/>
    <w:rsid w:val="00B65746"/>
    <w:rsid w:val="00B67350"/>
    <w:rsid w:val="00B7181D"/>
    <w:rsid w:val="00B872FA"/>
    <w:rsid w:val="00BC4DA9"/>
    <w:rsid w:val="00BC6D87"/>
    <w:rsid w:val="00BC7AD5"/>
    <w:rsid w:val="00C533DF"/>
    <w:rsid w:val="00C77B9A"/>
    <w:rsid w:val="00C84B63"/>
    <w:rsid w:val="00D05F7E"/>
    <w:rsid w:val="00D07379"/>
    <w:rsid w:val="00D308CC"/>
    <w:rsid w:val="00D7539C"/>
    <w:rsid w:val="00D815A2"/>
    <w:rsid w:val="00DA2626"/>
    <w:rsid w:val="00DA52B6"/>
    <w:rsid w:val="00DD4EBB"/>
    <w:rsid w:val="00E10F6F"/>
    <w:rsid w:val="00E15212"/>
    <w:rsid w:val="00E15EBC"/>
    <w:rsid w:val="00E6605D"/>
    <w:rsid w:val="00EB0EAB"/>
    <w:rsid w:val="00EB49D1"/>
    <w:rsid w:val="00EC2941"/>
    <w:rsid w:val="00EC7DA8"/>
    <w:rsid w:val="00EF5A9F"/>
    <w:rsid w:val="00F02732"/>
    <w:rsid w:val="00F36A63"/>
    <w:rsid w:val="00F43D79"/>
    <w:rsid w:val="00F85F8C"/>
    <w:rsid w:val="00FD07F0"/>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25121982">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38709936">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17610813">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29241674">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770390424">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43365520">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093161803">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21015428">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61877742">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37737482">
      <w:bodyDiv w:val="1"/>
      <w:marLeft w:val="0"/>
      <w:marRight w:val="0"/>
      <w:marTop w:val="0"/>
      <w:marBottom w:val="0"/>
      <w:divBdr>
        <w:top w:val="none" w:sz="0" w:space="0" w:color="auto"/>
        <w:left w:val="none" w:sz="0" w:space="0" w:color="auto"/>
        <w:bottom w:val="none" w:sz="0" w:space="0" w:color="auto"/>
        <w:right w:val="none" w:sz="0" w:space="0" w:color="auto"/>
      </w:divBdr>
      <w:divsChild>
        <w:div w:id="862010915">
          <w:marLeft w:val="0"/>
          <w:marRight w:val="0"/>
          <w:marTop w:val="0"/>
          <w:marBottom w:val="0"/>
          <w:divBdr>
            <w:top w:val="none" w:sz="0" w:space="0" w:color="auto"/>
            <w:left w:val="none" w:sz="0" w:space="0" w:color="auto"/>
            <w:bottom w:val="none" w:sz="0" w:space="0" w:color="auto"/>
            <w:right w:val="none" w:sz="0" w:space="0" w:color="auto"/>
          </w:divBdr>
        </w:div>
        <w:div w:id="1902205456">
          <w:marLeft w:val="0"/>
          <w:marRight w:val="0"/>
          <w:marTop w:val="0"/>
          <w:marBottom w:val="0"/>
          <w:divBdr>
            <w:top w:val="none" w:sz="0" w:space="0" w:color="auto"/>
            <w:left w:val="none" w:sz="0" w:space="0" w:color="auto"/>
            <w:bottom w:val="none" w:sz="0" w:space="0" w:color="auto"/>
            <w:right w:val="none" w:sz="0" w:space="0" w:color="auto"/>
          </w:divBdr>
        </w:div>
        <w:div w:id="742728122">
          <w:marLeft w:val="0"/>
          <w:marRight w:val="0"/>
          <w:marTop w:val="0"/>
          <w:marBottom w:val="0"/>
          <w:divBdr>
            <w:top w:val="none" w:sz="0" w:space="0" w:color="auto"/>
            <w:left w:val="none" w:sz="0" w:space="0" w:color="auto"/>
            <w:bottom w:val="none" w:sz="0" w:space="0" w:color="auto"/>
            <w:right w:val="none" w:sz="0" w:space="0" w:color="auto"/>
          </w:divBdr>
        </w:div>
      </w:divsChild>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597445225">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43666004">
      <w:bodyDiv w:val="1"/>
      <w:marLeft w:val="0"/>
      <w:marRight w:val="0"/>
      <w:marTop w:val="0"/>
      <w:marBottom w:val="0"/>
      <w:divBdr>
        <w:top w:val="none" w:sz="0" w:space="0" w:color="auto"/>
        <w:left w:val="none" w:sz="0" w:space="0" w:color="auto"/>
        <w:bottom w:val="none" w:sz="0" w:space="0" w:color="auto"/>
        <w:right w:val="none" w:sz="0" w:space="0" w:color="auto"/>
      </w:divBdr>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54551431">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porterre.net/Rapporter-les-bocaux-vides-en-supermarche-l-operation-Consignez-moi-est-lancee" TargetMode="External"/><Relationship Id="rId21" Type="http://schemas.openxmlformats.org/officeDocument/2006/relationships/hyperlink" Target="https://www.futura-sciences.com/planete/actualites/biodiversite-il-y-plus-plus-loups-france-cest-bonne-nouvelle-103687/" TargetMode="External"/><Relationship Id="rId42" Type="http://schemas.openxmlformats.org/officeDocument/2006/relationships/hyperlink" Target="https://www.linfodurable.fr/climat/traite-proteger-haute-mer-nous-sommes-en-train-perdre-ocean-jane-fonda-37008" TargetMode="External"/><Relationship Id="rId47" Type="http://schemas.openxmlformats.org/officeDocument/2006/relationships/hyperlink" Target="https://www.bienpublic.com/economie/2023/02/21/mars-rouge-une-forte-hausse-des-prix-aura-t-elle-lieu-dans-les-supermarches" TargetMode="External"/><Relationship Id="rId63" Type="http://schemas.openxmlformats.org/officeDocument/2006/relationships/hyperlink" Target="https://www.linfodurable.fr/environnement/17-000-sites-europeens-contamines-aux-polluants-eternels-37043" TargetMode="External"/><Relationship Id="rId68" Type="http://schemas.openxmlformats.org/officeDocument/2006/relationships/hyperlink" Target="https://www.maire-info.com/la-prevalence-obesite-saccroit-fortement-en-france-article-27231" TargetMode="External"/><Relationship Id="rId2" Type="http://schemas.openxmlformats.org/officeDocument/2006/relationships/settings" Target="settings.xml"/><Relationship Id="rId16" Type="http://schemas.openxmlformats.org/officeDocument/2006/relationships/hyperlink" Target="https://reporterre.net/Ouvrez-la-cage-aux-poulets-l-avis-de-l-Agence-sanitaire-europeenne" TargetMode="External"/><Relationship Id="rId29" Type="http://schemas.openxmlformats.org/officeDocument/2006/relationships/hyperlink" Target="https://www.linfodurable.fr/conso/comment-realiser-son-potager-en-permaculture-36904" TargetMode="External"/><Relationship Id="rId11" Type="http://schemas.openxmlformats.org/officeDocument/2006/relationships/hyperlink" Target="https://www.euractiv.fr/section/developpement-durable/news/alimentation-durable-les-consommateurs-manquent-de-confiance-dans-letiquetage/" TargetMode="External"/><Relationship Id="rId24" Type="http://schemas.openxmlformats.org/officeDocument/2006/relationships/hyperlink" Target="https://www.actu-environnement.com/ae/news/plan-sobriete-economies-energies-modele-economique-offre-marche-41224.php4" TargetMode="External"/><Relationship Id="rId32" Type="http://schemas.openxmlformats.org/officeDocument/2006/relationships/hyperlink" Target="https://www.francebleu.fr/infos/environnement/secheresse-on-a-une-vigilance-marquee-en-franche-comte-explique-un-specialiste-3553143" TargetMode="External"/><Relationship Id="rId37" Type="http://schemas.openxmlformats.org/officeDocument/2006/relationships/hyperlink" Target="https://reporterre.net/Un-mois-sans-pluie-la-secheresse-menace-deja-l-agriculture" TargetMode="External"/><Relationship Id="rId40" Type="http://schemas.openxmlformats.org/officeDocument/2006/relationships/hyperlink" Target="https://www.statistiques.developpement-durable.gouv.fr/evolutions-de-la-ressource-en-eau-renouvelable-en-france-metropolitaine-de-1990-2018" TargetMode="External"/><Relationship Id="rId45" Type="http://schemas.openxmlformats.org/officeDocument/2006/relationships/hyperlink" Target="https://www.actu-environnement.com/ae/news/rechauffement-climatique-etudes-alerte-boucles-retroaction-41210.php4" TargetMode="External"/><Relationship Id="rId53" Type="http://schemas.openxmlformats.org/officeDocument/2006/relationships/hyperlink" Target="https://theconversation.com/chatgpt-et-intelligences-artificielles-comment-deceler-le-vrai-du-faux-200181" TargetMode="External"/><Relationship Id="rId58" Type="http://schemas.openxmlformats.org/officeDocument/2006/relationships/hyperlink" Target="https://www.euractiv.fr/section/economie/news/la-commission-europeenne-interdit-tiktok-sur-ses-appareils/" TargetMode="External"/><Relationship Id="rId66" Type="http://schemas.openxmlformats.org/officeDocument/2006/relationships/hyperlink" Target="https://www.generations-futures.fr/wp-content/uploads/2023/02/vf-rapport-air-viti-folpel-capteurs-passifs.pdf" TargetMode="External"/><Relationship Id="rId74" Type="http://schemas.openxmlformats.org/officeDocument/2006/relationships/hyperlink" Target="https://www.maire-info.com/-new-deal-mobile--les-imperfections-du-dispositif-couverture-ciblee-article-27243" TargetMode="External"/><Relationship Id="rId5" Type="http://schemas.openxmlformats.org/officeDocument/2006/relationships/hyperlink" Target="https://lejournal.cnrs.fr/articles/climatosceptiques-sur-twitter-enquete-sur-les-mercenaires-de-lintox" TargetMode="External"/><Relationship Id="rId61" Type="http://schemas.openxmlformats.org/officeDocument/2006/relationships/hyperlink" Target="https://www.tame-water.com/fr/espace-expert/hydroscreen" TargetMode="External"/><Relationship Id="rId19" Type="http://schemas.openxmlformats.org/officeDocument/2006/relationships/hyperlink" Target="https://www.radiofrance.fr/franceinter/podcasts/l-invite-du-week-end/l-invite-du-week-end-du-samedi-25-fevrier-2023-2738296" TargetMode="External"/><Relationship Id="rId14" Type="http://schemas.openxmlformats.org/officeDocument/2006/relationships/hyperlink" Target="https://www.francetvinfo.fr/economie/emploi/metiers/agriculture/salon-de-l-agriculture-pourquoi-la-filiere-bio-est-en-pleine-crise-de-croissance_5645447.html" TargetMode="External"/><Relationship Id="rId22" Type="http://schemas.openxmlformats.org/officeDocument/2006/relationships/hyperlink" Target="https://theconversation.com/consommation-comment-les-crises-influencent-elles-les-comportements-ecoresponsables-199827" TargetMode="External"/><Relationship Id="rId27" Type="http://schemas.openxmlformats.org/officeDocument/2006/relationships/hyperlink" Target="https://www.maire-info.com/consigne-bouteilles-en-plastique-les-associations-delus-sunissent-pour-resister-article-27242" TargetMode="External"/><Relationship Id="rId30" Type="http://schemas.openxmlformats.org/officeDocument/2006/relationships/hyperlink" Target="http://www.eauxglacees.com/LIVRE-La-mafia-du-recyclage" TargetMode="External"/><Relationship Id="rId35" Type="http://schemas.openxmlformats.org/officeDocument/2006/relationships/hyperlink" Target="https://www.francetvinfo.fr/meteo/secheresse/secheresse-des-cours-d-eau-a-sec-partout-en-france_5670086.html" TargetMode="External"/><Relationship Id="rId43" Type="http://schemas.openxmlformats.org/officeDocument/2006/relationships/hyperlink" Target="https://www.anses.fr/fr/content/pesticides-dans-l&#8217;eau-du-robinet" TargetMode="External"/><Relationship Id="rId48" Type="http://schemas.openxmlformats.org/officeDocument/2006/relationships/hyperlink" Target="https://www.quechoisir.org/billet-du-president-tarifs-reglementes-du-gaz-repousser-leur-extinction-et-eviter-les-derapages-n106002/" TargetMode="External"/><Relationship Id="rId56" Type="http://schemas.openxmlformats.org/officeDocument/2006/relationships/hyperlink" Target="https://agirpourlatransition.ademe.fr/particuliers/maison/sante/que-faire-lors-pic-pollution" TargetMode="External"/><Relationship Id="rId64" Type="http://schemas.openxmlformats.org/officeDocument/2006/relationships/hyperlink" Target="https://www.anses.fr/fr/system/files/VSR2019SA0198Ra.pdf" TargetMode="External"/><Relationship Id="rId69" Type="http://schemas.openxmlformats.org/officeDocument/2006/relationships/hyperlink" Target="https://www.actu-environnement.com/ae/news/strategie-europeenne-velo-reglementation-industrie-pistes-cyclables-securite-resolution-parlement-41195.php4" TargetMode="External"/><Relationship Id="rId8" Type="http://schemas.openxmlformats.org/officeDocument/2006/relationships/hyperlink" Target="https://reporterre.net/La-viande-cellulaire-se-fraye-un-chemin-vers-nos-assiettes" TargetMode="External"/><Relationship Id="rId51" Type="http://schemas.openxmlformats.org/officeDocument/2006/relationships/hyperlink" Target="https://www.linfodurable.fr/investir-durable/en-bref/le-prix-du-carbone-europeen-un-record-historique-37042" TargetMode="External"/><Relationship Id="rId72" Type="http://schemas.openxmlformats.org/officeDocument/2006/relationships/hyperlink" Target="https://www.maire-info.com/ruralite-exode-urbain-post-covid-nest-pas-celui-quon-croit-article-27223https:/www.banquedesterritoires.fr/le-covid-na-pas-cree-dexode-urbain-il-accentue-des-tendances-existantes" TargetMode="External"/><Relationship Id="rId3" Type="http://schemas.openxmlformats.org/officeDocument/2006/relationships/webSettings" Target="webSettings.xml"/><Relationship Id="rId12" Type="http://schemas.openxmlformats.org/officeDocument/2006/relationships/hyperlink" Target="https://theconversation.com/agriculture-passer-dune-durabilite-faible-a-une-durabilite-forte-200652" TargetMode="External"/><Relationship Id="rId17" Type="http://schemas.openxmlformats.org/officeDocument/2006/relationships/hyperlink" Target="https://www.banquedesterritoires.fr/projets-alimentaires-territoriaux-400-demarches-et-des-incertitudes-sur-la-suite-des-financements" TargetMode="External"/><Relationship Id="rId25" Type="http://schemas.openxmlformats.org/officeDocument/2006/relationships/hyperlink" Target="https://www.actu-environnement.com/ae/news/nucleaire-inventaire-andra-matieres-dechets-radioactifs-fin-2021-41221.php4" TargetMode="External"/><Relationship Id="rId33" Type="http://schemas.openxmlformats.org/officeDocument/2006/relationships/hyperlink" Target="https://www.radiofrance.fr/franceinter/secheresse-on-fait-face-a-une-situation-chronique-depuis-2017-constate-l-hydrologue-emma-haziza-9925278" TargetMode="External"/><Relationship Id="rId38" Type="http://schemas.openxmlformats.org/officeDocument/2006/relationships/hyperlink" Target="https://www.maire-info.com/secheresse-une-situation-inedite-inquietante-article-27229" TargetMode="External"/><Relationship Id="rId46" Type="http://schemas.openxmlformats.org/officeDocument/2006/relationships/hyperlink" Target="https://www.echodescommunes.fr/actualite_4617_siceco-teco---nouveaux-tarifs-pour-les-bornes-de-recharge-pour-vahicules-alectriques.html" TargetMode="External"/><Relationship Id="rId59" Type="http://schemas.openxmlformats.org/officeDocument/2006/relationships/hyperlink" Target="https://www.maire-info.com/retrait-gonflement-sols-senat-insatisfait-ordonnance-du-gouvernement-article-27222" TargetMode="External"/><Relationship Id="rId67" Type="http://schemas.openxmlformats.org/officeDocument/2006/relationships/hyperlink" Target="https://www.banquedesterritoires.fr/pesticides-en-viticulture-generations-futures-reitere-sa-demande-de-zones-de-non-traitement-dau" TargetMode="External"/><Relationship Id="rId20" Type="http://schemas.openxmlformats.org/officeDocument/2006/relationships/hyperlink" Target="https://reporterre.net/Les-forets-francaises-victimes-d-un-trafic-de-bois-vers-la-Chine" TargetMode="External"/><Relationship Id="rId41" Type="http://schemas.openxmlformats.org/officeDocument/2006/relationships/hyperlink" Target="https://www.francetvinfo.fr/monde/environnement/reutilisation-des-eaux-usees-la-legislation-va-changer-affirme-marc-fesneau_5677172.html" TargetMode="External"/><Relationship Id="rId54" Type="http://schemas.openxmlformats.org/officeDocument/2006/relationships/hyperlink" Target="https://www.actu-environnement.com/ae/news/rapport-officiel-risque-incendie-dechets-41214.php4" TargetMode="External"/><Relationship Id="rId62" Type="http://schemas.openxmlformats.org/officeDocument/2006/relationships/hyperlink" Target="https://theconversation.com/micropolluants-quelles-sont-ces-molecules-qui-contaminent-nos-eaux-200090" TargetMode="External"/><Relationship Id="rId70" Type="http://schemas.openxmlformats.org/officeDocument/2006/relationships/hyperlink" Target="https://www.linfodurable.fr/vie-quotidienne/mobilite-douce-quatre-applications-qui-recompensent-la-marche-pied-3699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porterre.net/4o-C-le-gouvernement-veut-sortir-du-deni" TargetMode="External"/><Relationship Id="rId15" Type="http://schemas.openxmlformats.org/officeDocument/2006/relationships/hyperlink" Target="https://www.francetvinfo.fr/economie/emploi/metiers/agriculture/enquete-franceinfo-agriculture-pourquoi-la-france-est-elle-en-retard-sur-ses-objectifs-de-conversion-bio_4316685.html" TargetMode="External"/><Relationship Id="rId23" Type="http://schemas.openxmlformats.org/officeDocument/2006/relationships/hyperlink" Target="https://www.wedemain.fr/decouvrir/consommation-durable-un-barometre-des-villes-francaises-les-plus-exemplaires/" TargetMode="External"/><Relationship Id="rId28" Type="http://schemas.openxmlformats.org/officeDocument/2006/relationships/hyperlink" Target="https://www.actu-environnement.com/ae/news/podcast-cles-environnement-applis-uberisation-tri-dechets-41207.php4" TargetMode="External"/><Relationship Id="rId36" Type="http://schemas.openxmlformats.org/officeDocument/2006/relationships/hyperlink" Target="https://www.actu-environnement.com/ae/news/-tension-hydrique-bretagne-eau-potable-terres-de-sources-ecodo-eau-bassin-rennais-41229.php4" TargetMode="External"/><Relationship Id="rId49" Type="http://schemas.openxmlformats.org/officeDocument/2006/relationships/hyperlink" Target="https://www.strategie.gouv.fr/publications/alimentation-logement-transport-linflation-pese-t-plus" TargetMode="External"/><Relationship Id="rId57" Type="http://schemas.openxmlformats.org/officeDocument/2006/relationships/hyperlink" Target="https://www.60millions-mag.com/2023/02/23/rappel-massif-de-yaourts-en-pots-de-verre-de-lidl-auchan-e-leclerc-intermarche-21178" TargetMode="External"/><Relationship Id="rId10" Type="http://schemas.openxmlformats.org/officeDocument/2006/relationships/hyperlink" Target="https://reporterre.net/La-viande-cellulaire-une-fausse-bonne-idee-pour-le-climat" TargetMode="External"/><Relationship Id="rId31" Type="http://schemas.openxmlformats.org/officeDocument/2006/relationships/hyperlink" Target="https://www.linfodurable.fr/climat/secheresse-un-deficit-de-precipitation-jamais-vu-en-hiver-selon-meteo-france-36976" TargetMode="External"/><Relationship Id="rId44" Type="http://schemas.openxmlformats.org/officeDocument/2006/relationships/hyperlink" Target="http://www.eauxglacees.com/Megabassines-le-BRGM-prend-de-la" TargetMode="External"/><Relationship Id="rId52" Type="http://schemas.openxmlformats.org/officeDocument/2006/relationships/hyperlink" Target="https://www.banquedesterritoires.fr/financement-de-la-strategie-energie-climat-le-cese-appelle-se-donner-les-moyens-de-nos-engagements" TargetMode="External"/><Relationship Id="rId60" Type="http://schemas.openxmlformats.org/officeDocument/2006/relationships/hyperlink" Target="https://www.actu-environnement.com/ae/news/effet-cocktail-micropolluants-nefaste-vivant-41199.php4" TargetMode="External"/><Relationship Id="rId65" Type="http://schemas.openxmlformats.org/officeDocument/2006/relationships/hyperlink" Target="https://reporterre.net/Meme-loin-des-vignes-les-pesticides-contaminent-l-air" TargetMode="External"/><Relationship Id="rId73" Type="http://schemas.openxmlformats.org/officeDocument/2006/relationships/hyperlink" Target="https://www.maire-info.com/face-une-crise-severe-les-professionnels-habitat-appellent-la-mise-en-place-dun-bouclier-logement--article-27244" TargetMode="External"/><Relationship Id="rId4" Type="http://schemas.openxmlformats.org/officeDocument/2006/relationships/hyperlink" Target="https://www.actu-environnement.com/ae/news/risques-climatiques-france-top-pays-41176.php4" TargetMode="External"/><Relationship Id="rId9" Type="http://schemas.openxmlformats.org/officeDocument/2006/relationships/hyperlink" Target="https://reporterre.net/La-viande-cellulaire-n-est-pas-si-ecolo" TargetMode="External"/><Relationship Id="rId13" Type="http://schemas.openxmlformats.org/officeDocument/2006/relationships/hyperlink" Target="https://infos.ademe.fr/magazine-fevrier-2023/dossier/" TargetMode="External"/><Relationship Id="rId18" Type="http://schemas.openxmlformats.org/officeDocument/2006/relationships/hyperlink" Target="https://collectifnourrir.fr/comprendre-la-transition-de-lelevage/" TargetMode="External"/><Relationship Id="rId39" Type="http://schemas.openxmlformats.org/officeDocument/2006/relationships/hyperlink" Target="https://www.actu-environnement.com/ae/news/-activites-humaines-contribueraient-survenue-episodes-secheresse-prolonges-41193.php4" TargetMode="External"/><Relationship Id="rId34" Type="http://schemas.openxmlformats.org/officeDocument/2006/relationships/hyperlink" Target="https://www.francetvinfo.fr/meteo/secheresse/secheresse-c-est-une-bombe-a-retardement-si-les-nappes-phreatiques-ne-sont-pas-rechargees-d-ici-le-mois-d-avril-alerte-un-agroclimatologue_5666294.html" TargetMode="External"/><Relationship Id="rId50" Type="http://schemas.openxmlformats.org/officeDocument/2006/relationships/hyperlink" Target="https://www.banquedesterritoires.fr/reste-depenser" TargetMode="External"/><Relationship Id="rId55" Type="http://schemas.openxmlformats.org/officeDocument/2006/relationships/hyperlink" Target="https://reporterre.net/Le-lobby-des-pesticides-accuse-de-chantage-a-l-emploi-mensonger" TargetMode="External"/><Relationship Id="rId76" Type="http://schemas.openxmlformats.org/officeDocument/2006/relationships/theme" Target="theme/theme1.xml"/><Relationship Id="rId7" Type="http://schemas.openxmlformats.org/officeDocument/2006/relationships/hyperlink" Target="https://www.banquedesterritoires.fr/adaptation-au-changement-climatique-un-comite-de-pilotage-ministeriel-charge-de-preparer-une" TargetMode="External"/><Relationship Id="rId71" Type="http://schemas.openxmlformats.org/officeDocument/2006/relationships/hyperlink" Target="https://www.maire-info.com/ruralite-exode-urbain-post-covid-nest-pas-celui-quon-croit-article-272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3502</Words>
  <Characters>19261</Characters>
  <Application>Microsoft Office Word</Application>
  <DocSecurity>0</DocSecurity>
  <Lines>160</Lines>
  <Paragraphs>45</Paragraphs>
  <ScaleCrop>false</ScaleCrop>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JOEL DECLUY</cp:lastModifiedBy>
  <cp:revision>22</cp:revision>
  <dcterms:created xsi:type="dcterms:W3CDTF">2022-10-02T12:03:00Z</dcterms:created>
  <dcterms:modified xsi:type="dcterms:W3CDTF">2023-02-28T08:50:00Z</dcterms:modified>
</cp:coreProperties>
</file>