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F329" w14:textId="1F17423B" w:rsidR="002C1F04" w:rsidRDefault="00FD12AF" w:rsidP="002C1F04">
      <w:pPr>
        <w:pStyle w:val="NormalWeb"/>
        <w:shd w:val="clear" w:color="auto" w:fill="FFFFFF"/>
        <w:spacing w:before="0" w:beforeAutospacing="0" w:after="0" w:afterAutospacing="0" w:line="336" w:lineRule="atLeast"/>
        <w:rPr>
          <w:rFonts w:asciiTheme="minorHAnsi" w:hAnsiTheme="minorHAnsi" w:cstheme="minorHAnsi"/>
          <w:b/>
          <w:bCs/>
          <w:color w:val="444444"/>
          <w:sz w:val="22"/>
          <w:szCs w:val="22"/>
        </w:rPr>
      </w:pPr>
      <w:r w:rsidRPr="00FD12AF">
        <w:rPr>
          <w:rFonts w:asciiTheme="minorHAnsi" w:hAnsiTheme="minorHAnsi" w:cstheme="minorHAnsi"/>
          <w:b/>
          <w:bCs/>
          <w:color w:val="444444"/>
          <w:sz w:val="22"/>
          <w:szCs w:val="22"/>
        </w:rPr>
        <w:t>Revue conso-responsable (202</w:t>
      </w:r>
      <w:r w:rsidR="0006758E">
        <w:rPr>
          <w:rFonts w:asciiTheme="minorHAnsi" w:hAnsiTheme="minorHAnsi" w:cstheme="minorHAnsi"/>
          <w:b/>
          <w:bCs/>
          <w:color w:val="444444"/>
          <w:sz w:val="22"/>
          <w:szCs w:val="22"/>
        </w:rPr>
        <w:t>4</w:t>
      </w:r>
      <w:r w:rsidRPr="00FD12AF">
        <w:rPr>
          <w:rFonts w:asciiTheme="minorHAnsi" w:hAnsiTheme="minorHAnsi" w:cstheme="minorHAnsi"/>
          <w:b/>
          <w:bCs/>
          <w:color w:val="444444"/>
          <w:sz w:val="22"/>
          <w:szCs w:val="22"/>
        </w:rPr>
        <w:t xml:space="preserve"> </w:t>
      </w:r>
      <w:r w:rsidR="00840A0D">
        <w:rPr>
          <w:rFonts w:asciiTheme="minorHAnsi" w:hAnsiTheme="minorHAnsi" w:cstheme="minorHAnsi"/>
          <w:b/>
          <w:bCs/>
          <w:color w:val="444444"/>
          <w:sz w:val="22"/>
          <w:szCs w:val="22"/>
        </w:rPr>
        <w:t>–</w:t>
      </w:r>
      <w:r w:rsidR="00B50F38">
        <w:rPr>
          <w:rFonts w:asciiTheme="minorHAnsi" w:hAnsiTheme="minorHAnsi" w:cstheme="minorHAnsi"/>
          <w:b/>
          <w:bCs/>
          <w:color w:val="444444"/>
          <w:sz w:val="22"/>
          <w:szCs w:val="22"/>
        </w:rPr>
        <w:t xml:space="preserve"> </w:t>
      </w:r>
      <w:r w:rsidR="00840A0D">
        <w:rPr>
          <w:rFonts w:asciiTheme="minorHAnsi" w:hAnsiTheme="minorHAnsi" w:cstheme="minorHAnsi"/>
          <w:b/>
          <w:bCs/>
          <w:color w:val="444444"/>
          <w:sz w:val="22"/>
          <w:szCs w:val="22"/>
        </w:rPr>
        <w:t>1</w:t>
      </w:r>
      <w:r w:rsidR="00FB714A">
        <w:rPr>
          <w:rFonts w:asciiTheme="minorHAnsi" w:hAnsiTheme="minorHAnsi" w:cstheme="minorHAnsi"/>
          <w:b/>
          <w:bCs/>
          <w:color w:val="444444"/>
          <w:sz w:val="22"/>
          <w:szCs w:val="22"/>
        </w:rPr>
        <w:t>7</w:t>
      </w:r>
      <w:r w:rsidRPr="00FD12AF">
        <w:rPr>
          <w:rFonts w:asciiTheme="minorHAnsi" w:hAnsiTheme="minorHAnsi" w:cstheme="minorHAnsi"/>
          <w:b/>
          <w:bCs/>
          <w:color w:val="444444"/>
          <w:sz w:val="22"/>
          <w:szCs w:val="22"/>
        </w:rPr>
        <w:t>)</w:t>
      </w:r>
    </w:p>
    <w:p w14:paraId="4181A0A8"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LOI n° 2024-364 du 22 avril 2024 portant diverses dispositions d'adaptation au droit de l'Union européenne en matière d'économie, de finances, de transition écologique, de droit pénal, de droit social et en matière agricole</w:t>
      </w:r>
    </w:p>
    <w:p w14:paraId="24FD2B98"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 w:tgtFrame="_blank" w:history="1">
        <w:r w:rsidRPr="00FB714A">
          <w:rPr>
            <w:rStyle w:val="Lienhypertexte"/>
            <w:rFonts w:asciiTheme="minorHAnsi" w:hAnsiTheme="minorHAnsi" w:cstheme="minorHAnsi"/>
            <w:color w:val="007DBC"/>
            <w:sz w:val="22"/>
            <w:szCs w:val="22"/>
          </w:rPr>
          <w:t>https://www.legifrance.gouv.fr/jorf/id/JORFTEXT000049453263</w:t>
        </w:r>
      </w:hyperlink>
    </w:p>
    <w:p w14:paraId="1F7E228A"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 w:tgtFrame="_blank" w:history="1">
        <w:r w:rsidRPr="00FB714A">
          <w:rPr>
            <w:rStyle w:val="Lienhypertexte"/>
            <w:rFonts w:asciiTheme="minorHAnsi" w:hAnsiTheme="minorHAnsi" w:cstheme="minorHAnsi"/>
            <w:color w:val="007DBC"/>
            <w:sz w:val="22"/>
            <w:szCs w:val="22"/>
          </w:rPr>
          <w:t>https://www.actu-environnement.com/ae/news/transposition-droit-UE-France-loi-43934.php4</w:t>
        </w:r>
      </w:hyperlink>
    </w:p>
    <w:p w14:paraId="44FFC41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Rejet du CETA par le Sénat : une victoire de la politique sur le droit</w:t>
      </w:r>
    </w:p>
    <w:p w14:paraId="2311F2BB"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 w:tgtFrame="_blank" w:history="1">
        <w:r w:rsidRPr="00FB714A">
          <w:rPr>
            <w:rStyle w:val="Lienhypertexte"/>
            <w:rFonts w:asciiTheme="minorHAnsi" w:hAnsiTheme="minorHAnsi" w:cstheme="minorHAnsi"/>
            <w:color w:val="007DBC"/>
            <w:sz w:val="22"/>
            <w:szCs w:val="22"/>
          </w:rPr>
          <w:t>https://theconversation.com/rejet-du-ceta-par-le-senat-une-victoire-de-la-politique-sur-le-droit-228135</w:t>
        </w:r>
      </w:hyperlink>
    </w:p>
    <w:p w14:paraId="0299C402"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Le Parlement européen approuve massivement un règlement clé sur les télécoms : des réductions de prix sont prévues</w:t>
      </w:r>
    </w:p>
    <w:p w14:paraId="60012C8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 w:tgtFrame="_blank" w:history="1">
        <w:r w:rsidRPr="00FB714A">
          <w:rPr>
            <w:rStyle w:val="Lienhypertexte"/>
            <w:rFonts w:asciiTheme="minorHAnsi" w:hAnsiTheme="minorHAnsi" w:cstheme="minorHAnsi"/>
            <w:color w:val="007DBC"/>
            <w:sz w:val="22"/>
            <w:szCs w:val="22"/>
          </w:rPr>
          <w:t>https://www.euractiv.fr/section/tech/news/le-parlement-europeen-approuve-massivement-un-reglement-cle-sur-les-telecoms-des-reductions-de-prix-sont-prevues/</w:t>
        </w:r>
      </w:hyperlink>
    </w:p>
    <w:p w14:paraId="28174DC2"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Les Français ont envie d’Europe mais la jugent inefficace</w:t>
      </w:r>
    </w:p>
    <w:p w14:paraId="210ED3D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 w:tgtFrame="_blank" w:history="1">
        <w:r w:rsidRPr="00FB714A">
          <w:rPr>
            <w:rStyle w:val="Lienhypertexte"/>
            <w:rFonts w:asciiTheme="minorHAnsi" w:hAnsiTheme="minorHAnsi" w:cstheme="minorHAnsi"/>
            <w:color w:val="007DBC"/>
            <w:sz w:val="22"/>
            <w:szCs w:val="22"/>
          </w:rPr>
          <w:t>https://theconversation.com/les-francais-ont-envie-deurope-mais-la-jugent-inefficace-228225</w:t>
        </w:r>
      </w:hyperlink>
    </w:p>
    <w:p w14:paraId="50E2643B"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L'ONU lance un Fonds de résilience climatique pour les réfugiés</w:t>
      </w:r>
    </w:p>
    <w:p w14:paraId="182C05F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 w:tgtFrame="_blank" w:history="1">
        <w:r w:rsidRPr="00FB714A">
          <w:rPr>
            <w:rStyle w:val="Lienhypertexte"/>
            <w:rFonts w:asciiTheme="minorHAnsi" w:hAnsiTheme="minorHAnsi" w:cstheme="minorHAnsi"/>
            <w:color w:val="007DBC"/>
            <w:sz w:val="22"/>
            <w:szCs w:val="22"/>
          </w:rPr>
          <w:t>https://www.actu-environnement.com/ae/news/ONU-HCR-lance-fonds-resilience-refugies-changement-climatique-43954.php4</w:t>
        </w:r>
      </w:hyperlink>
    </w:p>
    <w:p w14:paraId="6BECFEE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DFD17D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color w:val="444444"/>
          <w:sz w:val="22"/>
          <w:szCs w:val="22"/>
        </w:rPr>
        <w:t>AGRICULTURE-ALIMENTATION</w:t>
      </w:r>
    </w:p>
    <w:p w14:paraId="7188D7F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Comment limiter l’impact environnemental de sa consommation de fromage ?</w:t>
      </w:r>
    </w:p>
    <w:p w14:paraId="29D118F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 w:tgtFrame="_blank" w:history="1">
        <w:r w:rsidRPr="00FB714A">
          <w:rPr>
            <w:rStyle w:val="Lienhypertexte"/>
            <w:rFonts w:asciiTheme="minorHAnsi" w:hAnsiTheme="minorHAnsi" w:cstheme="minorHAnsi"/>
            <w:color w:val="007DBC"/>
            <w:sz w:val="22"/>
            <w:szCs w:val="22"/>
          </w:rPr>
          <w:t>https://www.linfodurable.fr/conso/limiter-limpact-environnemental-de-sa-consommation-de-fromage-44719</w:t>
        </w:r>
      </w:hyperlink>
    </w:p>
    <w:p w14:paraId="55B84CB1"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 xml:space="preserve">Agriculture régénératrice : la </w:t>
      </w:r>
      <w:proofErr w:type="spellStart"/>
      <w:r w:rsidRPr="00FB714A">
        <w:rPr>
          <w:rStyle w:val="lev"/>
          <w:rFonts w:asciiTheme="minorHAnsi" w:hAnsiTheme="minorHAnsi" w:cstheme="minorHAnsi"/>
          <w:b w:val="0"/>
          <w:bCs w:val="0"/>
          <w:color w:val="444444"/>
          <w:sz w:val="22"/>
          <w:szCs w:val="22"/>
        </w:rPr>
        <w:t>foodtech</w:t>
      </w:r>
      <w:proofErr w:type="spellEnd"/>
      <w:r w:rsidRPr="00FB714A">
        <w:rPr>
          <w:rStyle w:val="lev"/>
          <w:rFonts w:asciiTheme="minorHAnsi" w:hAnsiTheme="minorHAnsi" w:cstheme="minorHAnsi"/>
          <w:b w:val="0"/>
          <w:bCs w:val="0"/>
          <w:color w:val="444444"/>
          <w:sz w:val="22"/>
          <w:szCs w:val="22"/>
        </w:rPr>
        <w:t xml:space="preserve"> </w:t>
      </w:r>
      <w:proofErr w:type="spellStart"/>
      <w:r w:rsidRPr="00FB714A">
        <w:rPr>
          <w:rStyle w:val="lev"/>
          <w:rFonts w:asciiTheme="minorHAnsi" w:hAnsiTheme="minorHAnsi" w:cstheme="minorHAnsi"/>
          <w:b w:val="0"/>
          <w:bCs w:val="0"/>
          <w:color w:val="444444"/>
          <w:sz w:val="22"/>
          <w:szCs w:val="22"/>
        </w:rPr>
        <w:t>Omie</w:t>
      </w:r>
      <w:proofErr w:type="spellEnd"/>
      <w:r w:rsidRPr="00FB714A">
        <w:rPr>
          <w:rStyle w:val="lev"/>
          <w:rFonts w:asciiTheme="minorHAnsi" w:hAnsiTheme="minorHAnsi" w:cstheme="minorHAnsi"/>
          <w:b w:val="0"/>
          <w:bCs w:val="0"/>
          <w:color w:val="444444"/>
          <w:sz w:val="22"/>
          <w:szCs w:val="22"/>
        </w:rPr>
        <w:t xml:space="preserve"> revendique une alimentation plus saine, pour la planète, les agriculteurs et les consommateurs</w:t>
      </w:r>
    </w:p>
    <w:p w14:paraId="1A6317A4"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1" w:tgtFrame="_blank" w:history="1">
        <w:r w:rsidRPr="00FB714A">
          <w:rPr>
            <w:rStyle w:val="Lienhypertexte"/>
            <w:rFonts w:asciiTheme="minorHAnsi" w:hAnsiTheme="minorHAnsi" w:cstheme="minorHAnsi"/>
            <w:color w:val="007DBC"/>
            <w:sz w:val="22"/>
            <w:szCs w:val="22"/>
          </w:rPr>
          <w:t>https://www.challenges.fr/green-economie/agriculture-regeneratrice-la-foodtech-omie-revendique-une-alimentation-plus-saine-pour-la-planete-les-agriculteurs-et-les-consommateurs_890104</w:t>
        </w:r>
      </w:hyperlink>
    </w:p>
    <w:p w14:paraId="668EB34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Europe : la droite annule les mesures écolos de la PAC</w:t>
      </w:r>
    </w:p>
    <w:p w14:paraId="0B80E704"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2" w:tgtFrame="_blank" w:history="1">
        <w:r w:rsidRPr="00FB714A">
          <w:rPr>
            <w:rStyle w:val="Lienhypertexte"/>
            <w:rFonts w:asciiTheme="minorHAnsi" w:hAnsiTheme="minorHAnsi" w:cstheme="minorHAnsi"/>
            <w:color w:val="007DBC"/>
            <w:sz w:val="22"/>
            <w:szCs w:val="22"/>
          </w:rPr>
          <w:t>https://reporterre.net/En-urgence-les-eurodeputes-detricotent-la-PAC</w:t>
        </w:r>
      </w:hyperlink>
    </w:p>
    <w:p w14:paraId="6B2B42B7"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3" w:tgtFrame="_blank" w:history="1">
        <w:r w:rsidRPr="00FB714A">
          <w:rPr>
            <w:rStyle w:val="Lienhypertexte"/>
            <w:rFonts w:asciiTheme="minorHAnsi" w:hAnsiTheme="minorHAnsi" w:cstheme="minorHAnsi"/>
            <w:color w:val="007DBC"/>
            <w:sz w:val="22"/>
            <w:szCs w:val="22"/>
          </w:rPr>
          <w:t>https://www.actu-environnement.com/ae/news/vote-allegement-normes-environnementales-pac-europe-43959.php4</w:t>
        </w:r>
      </w:hyperlink>
    </w:p>
    <w:p w14:paraId="75AB6482"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En Bretagne, la course à l’abîme de l’industrie agroalimentaire</w:t>
      </w:r>
    </w:p>
    <w:p w14:paraId="4B3BBD2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4" w:tgtFrame="_blank" w:history="1">
        <w:r w:rsidRPr="00FB714A">
          <w:rPr>
            <w:rStyle w:val="Lienhypertexte"/>
            <w:rFonts w:asciiTheme="minorHAnsi" w:hAnsiTheme="minorHAnsi" w:cstheme="minorHAnsi"/>
            <w:color w:val="007DBC"/>
            <w:sz w:val="22"/>
            <w:szCs w:val="22"/>
          </w:rPr>
          <w:t>https://www.radiofrance.fr/franceculture/podcasts/les-enjeux-territoriaux/en-bretagne-la-course-a-l-abime-de-l-industrie-agroalimentaire-4625279</w:t>
        </w:r>
      </w:hyperlink>
    </w:p>
    <w:p w14:paraId="4DD4204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5DE692CA"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color w:val="444444"/>
          <w:sz w:val="22"/>
          <w:szCs w:val="22"/>
        </w:rPr>
        <w:t>BIODIVERSITÉ-FORÊTS-APICULTURE</w:t>
      </w:r>
    </w:p>
    <w:p w14:paraId="719A312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30 forêts exceptionnelles à découvrir en France</w:t>
      </w:r>
    </w:p>
    <w:p w14:paraId="435CF3A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5" w:tgtFrame="_blank" w:history="1">
        <w:r w:rsidRPr="00FB714A">
          <w:rPr>
            <w:rStyle w:val="Lienhypertexte"/>
            <w:rFonts w:asciiTheme="minorHAnsi" w:hAnsiTheme="minorHAnsi" w:cstheme="minorHAnsi"/>
            <w:color w:val="007DBC"/>
            <w:sz w:val="22"/>
            <w:szCs w:val="22"/>
          </w:rPr>
          <w:t>https://www.wedemain.fr/respirer/30-forets-exceptionnelles-a-decouvrir-en-france/</w:t>
        </w:r>
      </w:hyperlink>
    </w:p>
    <w:p w14:paraId="5FFCD80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Entre services rendus par la nature et préservation de la biodiversité, des injonctions contradictoires</w:t>
      </w:r>
    </w:p>
    <w:p w14:paraId="01F8C736"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6" w:tgtFrame="_blank" w:history="1">
        <w:r w:rsidRPr="00FB714A">
          <w:rPr>
            <w:rStyle w:val="Lienhypertexte"/>
            <w:rFonts w:asciiTheme="minorHAnsi" w:hAnsiTheme="minorHAnsi" w:cstheme="minorHAnsi"/>
            <w:color w:val="007DBC"/>
            <w:sz w:val="22"/>
            <w:szCs w:val="22"/>
          </w:rPr>
          <w:t>https://theconversation.com/entre-services-rendus-par-la-nature-et-preservation-de-la-biodiversite-des-injonctions-contradictoires-224198</w:t>
        </w:r>
      </w:hyperlink>
    </w:p>
    <w:p w14:paraId="3FFF125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376FAEDC" w14:textId="77777777" w:rsidR="00FB714A" w:rsidRPr="00FB714A" w:rsidRDefault="00FB714A" w:rsidP="00FB714A">
      <w:pPr>
        <w:rPr>
          <w:rFonts w:cstheme="minorHAnsi"/>
        </w:rPr>
      </w:pPr>
      <w:r w:rsidRPr="00FB714A">
        <w:rPr>
          <w:rStyle w:val="lev"/>
          <w:rFonts w:cstheme="minorHAnsi"/>
          <w:color w:val="444444"/>
          <w:shd w:val="clear" w:color="auto" w:fill="FFFFFF"/>
        </w:rPr>
        <w:t>CONSO RESPONSABLE – DÉCHETS - ECONOMIES CIRCULAIRE ET COLLABORATIVE - ESS - RSE</w:t>
      </w:r>
    </w:p>
    <w:p w14:paraId="5294063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Fonts w:asciiTheme="minorHAnsi" w:hAnsiTheme="minorHAnsi" w:cstheme="minorHAnsi"/>
          <w:color w:val="444444"/>
          <w:sz w:val="22"/>
          <w:szCs w:val="22"/>
        </w:rPr>
        <w:t>Plaquette FNADE : le recyclage organique c'est l'affaire de tous ! Les déchets alimentaires</w:t>
      </w:r>
    </w:p>
    <w:p w14:paraId="13BE383B"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7" w:tgtFrame="_blank" w:history="1">
        <w:r w:rsidRPr="00FB714A">
          <w:rPr>
            <w:rStyle w:val="Lienhypertexte"/>
            <w:rFonts w:asciiTheme="minorHAnsi" w:hAnsiTheme="minorHAnsi" w:cstheme="minorHAnsi"/>
            <w:color w:val="007DBC"/>
            <w:sz w:val="22"/>
            <w:szCs w:val="22"/>
          </w:rPr>
          <w:t>https://www.fnade.org/fr/kiosque-agenda/publications/5610,Plaquette-FNADE-le-recyclage-organique-c-est-l-affaire-de-tous-Les-dechets-alimentaires</w:t>
        </w:r>
      </w:hyperlink>
    </w:p>
    <w:p w14:paraId="037FEC48"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Fonts w:asciiTheme="minorHAnsi" w:hAnsiTheme="minorHAnsi" w:cstheme="minorHAnsi"/>
          <w:color w:val="444444"/>
          <w:sz w:val="22"/>
          <w:szCs w:val="22"/>
        </w:rPr>
        <w:t>Automobile : une association alerte sur le risque d’obsolescence programmée des voitures</w:t>
      </w:r>
    </w:p>
    <w:p w14:paraId="5D982626"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8" w:tgtFrame="_blank" w:history="1">
        <w:r w:rsidRPr="00FB714A">
          <w:rPr>
            <w:rStyle w:val="Lienhypertexte"/>
            <w:rFonts w:asciiTheme="minorHAnsi" w:hAnsiTheme="minorHAnsi" w:cstheme="minorHAnsi"/>
            <w:color w:val="007DBC"/>
            <w:sz w:val="22"/>
            <w:szCs w:val="22"/>
          </w:rPr>
          <w:t>https://www.la-croix.com/economie/automobile-une-association-alerte-sur-le-risque-d-obsolescence-programmee-des-voitures-20240417</w:t>
        </w:r>
      </w:hyperlink>
    </w:p>
    <w:p w14:paraId="30FC6F26"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Fonts w:asciiTheme="minorHAnsi" w:hAnsiTheme="minorHAnsi" w:cstheme="minorHAnsi"/>
          <w:color w:val="444444"/>
          <w:sz w:val="22"/>
          <w:szCs w:val="22"/>
        </w:rPr>
        <w:t>Comment fonctionnent les modèles de ressourceries et recycleries ?</w:t>
      </w:r>
    </w:p>
    <w:p w14:paraId="5F40DB7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9" w:tgtFrame="_blank" w:history="1">
        <w:r w:rsidRPr="00FB714A">
          <w:rPr>
            <w:rStyle w:val="Lienhypertexte"/>
            <w:rFonts w:asciiTheme="minorHAnsi" w:hAnsiTheme="minorHAnsi" w:cstheme="minorHAnsi"/>
            <w:color w:val="007DBC"/>
            <w:sz w:val="22"/>
            <w:szCs w:val="22"/>
          </w:rPr>
          <w:t>https://www.linfodurable.fr/conso/comment-fonctionnent-les-modeles-de-ressourceries-et-recycleries-44906</w:t>
        </w:r>
      </w:hyperlink>
    </w:p>
    <w:p w14:paraId="5631770B"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Fonts w:asciiTheme="minorHAnsi" w:hAnsiTheme="minorHAnsi" w:cstheme="minorHAnsi"/>
          <w:color w:val="444444"/>
          <w:sz w:val="22"/>
          <w:szCs w:val="22"/>
        </w:rPr>
        <w:t>Ces quatre nouveaux textes de l’Europe contre le gaspillage</w:t>
      </w:r>
    </w:p>
    <w:p w14:paraId="42B0CE04"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0" w:tgtFrame="_blank" w:history="1">
        <w:r w:rsidRPr="00FB714A">
          <w:rPr>
            <w:rStyle w:val="Lienhypertexte"/>
            <w:rFonts w:asciiTheme="minorHAnsi" w:hAnsiTheme="minorHAnsi" w:cstheme="minorHAnsi"/>
            <w:color w:val="007DBC"/>
            <w:sz w:val="22"/>
            <w:szCs w:val="22"/>
          </w:rPr>
          <w:t>https://reporterre.net/L-Europe-adopte-plusieurs-textes-contre-le-gaspillage</w:t>
        </w:r>
      </w:hyperlink>
    </w:p>
    <w:p w14:paraId="13DC544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Fonts w:asciiTheme="minorHAnsi" w:hAnsiTheme="minorHAnsi" w:cstheme="minorHAnsi"/>
          <w:color w:val="444444"/>
          <w:sz w:val="22"/>
          <w:szCs w:val="22"/>
        </w:rPr>
        <w:t>Le commerce équitable continue d'attirer les consommateurs en France</w:t>
      </w:r>
    </w:p>
    <w:p w14:paraId="069B20E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1" w:tgtFrame="_blank" w:history="1">
        <w:r w:rsidRPr="00FB714A">
          <w:rPr>
            <w:rStyle w:val="Lienhypertexte"/>
            <w:rFonts w:asciiTheme="minorHAnsi" w:hAnsiTheme="minorHAnsi" w:cstheme="minorHAnsi"/>
            <w:color w:val="007DBC"/>
            <w:sz w:val="22"/>
            <w:szCs w:val="22"/>
          </w:rPr>
          <w:t>https://www.linfodurable.fr/conso/le-commerce-equitable-continue-dattirer-les-consommateurs-en-france-44990</w:t>
        </w:r>
      </w:hyperlink>
    </w:p>
    <w:p w14:paraId="084A45B1"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Fonts w:asciiTheme="minorHAnsi" w:hAnsiTheme="minorHAnsi" w:cstheme="minorHAnsi"/>
          <w:color w:val="444444"/>
          <w:sz w:val="22"/>
          <w:szCs w:val="22"/>
        </w:rPr>
        <w:t>Fast fashion : la France engage le combat</w:t>
      </w:r>
    </w:p>
    <w:p w14:paraId="24604FE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2" w:tgtFrame="_blank" w:history="1">
        <w:r w:rsidRPr="00FB714A">
          <w:rPr>
            <w:rStyle w:val="Lienhypertexte"/>
            <w:rFonts w:asciiTheme="minorHAnsi" w:hAnsiTheme="minorHAnsi" w:cstheme="minorHAnsi"/>
            <w:color w:val="007DBC"/>
            <w:sz w:val="22"/>
            <w:szCs w:val="22"/>
          </w:rPr>
          <w:t>https://www.actu-environnement.com/ae/news/podcast-cles-environnement-fast-fashion-43949.php4</w:t>
        </w:r>
      </w:hyperlink>
    </w:p>
    <w:p w14:paraId="1DE4FD2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4D14EA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color w:val="444444"/>
          <w:sz w:val="22"/>
          <w:szCs w:val="22"/>
        </w:rPr>
        <w:t>EAU</w:t>
      </w:r>
    </w:p>
    <w:p w14:paraId="1CC47747"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000000"/>
          <w:sz w:val="22"/>
          <w:szCs w:val="22"/>
        </w:rPr>
        <w:t>« À la source », une campagne pour sensibiliser sur l’eau avec France Télévisions</w:t>
      </w:r>
    </w:p>
    <w:p w14:paraId="3820A141"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3" w:tgtFrame="_blank" w:history="1">
        <w:r w:rsidRPr="00FB714A">
          <w:rPr>
            <w:rStyle w:val="Lienhypertexte"/>
            <w:rFonts w:asciiTheme="minorHAnsi" w:hAnsiTheme="minorHAnsi" w:cstheme="minorHAnsi"/>
            <w:color w:val="007DBC"/>
            <w:sz w:val="22"/>
            <w:szCs w:val="22"/>
          </w:rPr>
          <w:t>https://www.youtube.com/playlist?list=PL19Y00Xe9vix3EBt_gkuDsMP43BInQFr</w:t>
        </w:r>
      </w:hyperlink>
      <w:r w:rsidRPr="00FB714A">
        <w:rPr>
          <w:rStyle w:val="lev"/>
          <w:rFonts w:asciiTheme="minorHAnsi" w:hAnsiTheme="minorHAnsi" w:cstheme="minorHAnsi"/>
          <w:b w:val="0"/>
          <w:bCs w:val="0"/>
          <w:color w:val="444444"/>
          <w:sz w:val="22"/>
          <w:szCs w:val="22"/>
        </w:rPr>
        <w:t>_</w:t>
      </w:r>
    </w:p>
    <w:p w14:paraId="56D718D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Eau potable : les textes européens sur les matériaux de contact sont publiés</w:t>
      </w:r>
    </w:p>
    <w:p w14:paraId="14E2102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4" w:tgtFrame="_blank" w:history="1">
        <w:r w:rsidRPr="00FB714A">
          <w:rPr>
            <w:rStyle w:val="Lienhypertexte"/>
            <w:rFonts w:asciiTheme="minorHAnsi" w:hAnsiTheme="minorHAnsi" w:cstheme="minorHAnsi"/>
            <w:color w:val="007DBC"/>
            <w:sz w:val="22"/>
            <w:szCs w:val="22"/>
          </w:rPr>
          <w:t>https://www.actu-environnement.com/ae/news/textes-europeen-cadre-materiaux-contct-eau-potable-43936.php4</w:t>
        </w:r>
      </w:hyperlink>
    </w:p>
    <w:p w14:paraId="3F93A78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Une situation hydrologique globalement bonne en sortie d'hiver, avec des points de tension</w:t>
      </w:r>
    </w:p>
    <w:p w14:paraId="1E8DBDD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5" w:tgtFrame="_blank" w:history="1">
        <w:r w:rsidRPr="00FB714A">
          <w:rPr>
            <w:rStyle w:val="Lienhypertexte"/>
            <w:rFonts w:asciiTheme="minorHAnsi" w:hAnsiTheme="minorHAnsi" w:cstheme="minorHAnsi"/>
            <w:color w:val="007DBC"/>
            <w:sz w:val="22"/>
            <w:szCs w:val="22"/>
          </w:rPr>
          <w:t>https://www.actu-environnement.com/ae/news/situation-hydrologique-bulletin-avril-2024-nappes-sols-barrage-cours-eau-debit-43947.php4</w:t>
        </w:r>
      </w:hyperlink>
    </w:p>
    <w:p w14:paraId="3EB8502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Genève découvre d'importants foyers de pollution aux PFAS dans ses eaux souterraines</w:t>
      </w:r>
    </w:p>
    <w:p w14:paraId="3FE87FE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6" w:tgtFrame="_blank" w:history="1">
        <w:r w:rsidRPr="00FB714A">
          <w:rPr>
            <w:rStyle w:val="Lienhypertexte"/>
            <w:rFonts w:asciiTheme="minorHAnsi" w:hAnsiTheme="minorHAnsi" w:cstheme="minorHAnsi"/>
            <w:color w:val="007DBC"/>
            <w:sz w:val="22"/>
            <w:szCs w:val="22"/>
          </w:rPr>
          <w:t>https://www.rts.ch/info/regions/geneve/2024/article/geneve-decouvre-d-importants-foyers-de-pollution-aux-pfas-dans-ses-eaux-souterraines-28473940.html</w:t>
        </w:r>
      </w:hyperlink>
    </w:p>
    <w:p w14:paraId="557E90B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7" w:tgtFrame="_blank" w:history="1">
        <w:r w:rsidRPr="00FB714A">
          <w:rPr>
            <w:rStyle w:val="Lienhypertexte"/>
            <w:rFonts w:asciiTheme="minorHAnsi" w:hAnsiTheme="minorHAnsi" w:cstheme="minorHAnsi"/>
            <w:color w:val="007DBC"/>
            <w:sz w:val="22"/>
            <w:szCs w:val="22"/>
          </w:rPr>
          <w:t>https://www.radiofrance.fr/franceinter/podcasts/zoom-zoom-zen/zoom-zoom-zen-du-mercredi-24-avril-2024-3614376</w:t>
        </w:r>
      </w:hyperlink>
    </w:p>
    <w:p w14:paraId="73818162"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8" w:tgtFrame="_blank" w:history="1">
        <w:r w:rsidRPr="00FB714A">
          <w:rPr>
            <w:rStyle w:val="Lienhypertexte"/>
            <w:rFonts w:asciiTheme="minorHAnsi" w:hAnsiTheme="minorHAnsi" w:cstheme="minorHAnsi"/>
            <w:color w:val="007DBC"/>
            <w:sz w:val="22"/>
            <w:szCs w:val="22"/>
          </w:rPr>
          <w:t>https://www.eauxglacees.com/Marchandise-eternelle-et-pollutions-par-Deun</w:t>
        </w:r>
      </w:hyperlink>
    </w:p>
    <w:p w14:paraId="4A4D777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Au moins deux millions de bouteilles de Perrier détruites à la suite d’une contamination bactérienne</w:t>
      </w:r>
    </w:p>
    <w:p w14:paraId="18EC518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9" w:tgtFrame="_blank" w:history="1">
        <w:r w:rsidRPr="00FB714A">
          <w:rPr>
            <w:rStyle w:val="Lienhypertexte"/>
            <w:rFonts w:asciiTheme="minorHAnsi" w:hAnsiTheme="minorHAnsi" w:cstheme="minorHAnsi"/>
            <w:color w:val="007DBC"/>
            <w:sz w:val="22"/>
            <w:szCs w:val="22"/>
          </w:rPr>
          <w:t>https://www.francetvinfo.fr/sante/alimentation/info-franceinfo-au-moins-deux-millions-de-bouteilles-de-perrier-detruites-a-la-suite-d-une-contamination-par-des-matieres-fecales_6506177.html</w:t>
        </w:r>
      </w:hyperlink>
    </w:p>
    <w:p w14:paraId="3D000D8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0" w:tgtFrame="_blank" w:history="1">
        <w:r w:rsidRPr="00FB714A">
          <w:rPr>
            <w:rStyle w:val="Lienhypertexte"/>
            <w:rFonts w:asciiTheme="minorHAnsi" w:hAnsiTheme="minorHAnsi" w:cstheme="minorHAnsi"/>
            <w:color w:val="007DBC"/>
            <w:sz w:val="22"/>
            <w:szCs w:val="22"/>
          </w:rPr>
          <w:t>https://reporterre.net/Vos-bouteilles-de-Perrier-sont-elles-contaminees-par-du-caca</w:t>
        </w:r>
      </w:hyperlink>
    </w:p>
    <w:p w14:paraId="4613759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1" w:tgtFrame="_blank" w:history="1">
        <w:r w:rsidRPr="00FB714A">
          <w:rPr>
            <w:rStyle w:val="Lienhypertexte"/>
            <w:rFonts w:asciiTheme="minorHAnsi" w:hAnsiTheme="minorHAnsi" w:cstheme="minorHAnsi"/>
            <w:color w:val="007DBC"/>
            <w:sz w:val="22"/>
            <w:szCs w:val="22"/>
          </w:rPr>
          <w:t>https://www.terrevivante.org/contenu/eau-en-bouteille-polluee/</w:t>
        </w:r>
      </w:hyperlink>
    </w:p>
    <w:p w14:paraId="7394011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 xml:space="preserve">Edition 2024 des chiffres clés </w:t>
      </w:r>
      <w:proofErr w:type="spellStart"/>
      <w:r w:rsidRPr="00FB714A">
        <w:rPr>
          <w:rStyle w:val="lev"/>
          <w:rFonts w:asciiTheme="minorHAnsi" w:hAnsiTheme="minorHAnsi" w:cstheme="minorHAnsi"/>
          <w:b w:val="0"/>
          <w:bCs w:val="0"/>
          <w:color w:val="444444"/>
          <w:sz w:val="22"/>
          <w:szCs w:val="22"/>
        </w:rPr>
        <w:t>Gest'eau</w:t>
      </w:r>
      <w:proofErr w:type="spellEnd"/>
      <w:r w:rsidRPr="00FB714A">
        <w:rPr>
          <w:rStyle w:val="lev"/>
          <w:rFonts w:asciiTheme="minorHAnsi" w:hAnsiTheme="minorHAnsi" w:cstheme="minorHAnsi"/>
          <w:b w:val="0"/>
          <w:bCs w:val="0"/>
          <w:color w:val="444444"/>
          <w:sz w:val="22"/>
          <w:szCs w:val="22"/>
        </w:rPr>
        <w:t xml:space="preserve"> et de l'infographie sur les SAGE</w:t>
      </w:r>
    </w:p>
    <w:p w14:paraId="0FFBCA1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2" w:tgtFrame="_blank" w:history="1">
        <w:r w:rsidRPr="00FB714A">
          <w:rPr>
            <w:rStyle w:val="Lienhypertexte"/>
            <w:rFonts w:asciiTheme="minorHAnsi" w:hAnsiTheme="minorHAnsi" w:cstheme="minorHAnsi"/>
            <w:color w:val="007DBC"/>
            <w:sz w:val="22"/>
            <w:szCs w:val="22"/>
          </w:rPr>
          <w:t>https://www.gesteau.fr/actualite/edition-2024-des-chiffres-cles-gesteau-et-de-linfographie-sur-les-sage</w:t>
        </w:r>
      </w:hyperlink>
    </w:p>
    <w:p w14:paraId="4985C23B"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B792967"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color w:val="444444"/>
          <w:sz w:val="22"/>
          <w:szCs w:val="22"/>
        </w:rPr>
        <w:t>ÉNERGIES-CLIMAT</w:t>
      </w:r>
    </w:p>
    <w:p w14:paraId="6236115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Kit Climat : tout comprendre, agir ensemble !</w:t>
      </w:r>
    </w:p>
    <w:p w14:paraId="4F43DD91"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3" w:tgtFrame="_blank" w:history="1">
        <w:r w:rsidRPr="00FB714A">
          <w:rPr>
            <w:rStyle w:val="Lienhypertexte"/>
            <w:rFonts w:asciiTheme="minorHAnsi" w:hAnsiTheme="minorHAnsi" w:cstheme="minorHAnsi"/>
            <w:color w:val="007DBC"/>
            <w:sz w:val="22"/>
            <w:szCs w:val="22"/>
          </w:rPr>
          <w:t>https://reseauactionclimat.org/publications/kit-climat-tout-comprendre-agir-ensemble/</w:t>
        </w:r>
      </w:hyperlink>
    </w:p>
    <w:p w14:paraId="7997EEE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Gaz renouvelables : la filière reste dans l'attente des promesses du Gouvernement</w:t>
      </w:r>
    </w:p>
    <w:p w14:paraId="54B4C49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4" w:tgtFrame="_blank" w:history="1">
        <w:r w:rsidRPr="00FB714A">
          <w:rPr>
            <w:rStyle w:val="Lienhypertexte"/>
            <w:rFonts w:asciiTheme="minorHAnsi" w:hAnsiTheme="minorHAnsi" w:cstheme="minorHAnsi"/>
            <w:color w:val="007DBC"/>
            <w:sz w:val="22"/>
            <w:szCs w:val="22"/>
          </w:rPr>
          <w:t>https://www.actu-environnement.com/ae/news/gaz-renouvelables-promesses-gouvernement-43937.php4</w:t>
        </w:r>
      </w:hyperlink>
    </w:p>
    <w:p w14:paraId="35E7E44D"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Éolien offshore : un déploiement européen au défi de l’appropriation territoriale</w:t>
      </w:r>
    </w:p>
    <w:p w14:paraId="1C2E1DF7"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5" w:tgtFrame="_blank" w:history="1">
        <w:r w:rsidRPr="00FB714A">
          <w:rPr>
            <w:rStyle w:val="Lienhypertexte"/>
            <w:rFonts w:asciiTheme="minorHAnsi" w:hAnsiTheme="minorHAnsi" w:cstheme="minorHAnsi"/>
            <w:color w:val="007DBC"/>
            <w:sz w:val="22"/>
            <w:szCs w:val="22"/>
          </w:rPr>
          <w:t>https://theconversation.com/eolien-offshore-un-deploiement-europeen-au-defi-de-lappropriation-territoriale-228437</w:t>
        </w:r>
      </w:hyperlink>
    </w:p>
    <w:p w14:paraId="304044DA"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C9E3AE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color w:val="444444"/>
          <w:sz w:val="22"/>
          <w:szCs w:val="22"/>
        </w:rPr>
        <w:t>PRIX - COÛT SOCIÉTAL – FISCALITÉ - FINANCE DURABLE</w:t>
      </w:r>
    </w:p>
    <w:p w14:paraId="4D46BCB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Des affichettes dans les supermarchés pour alerter sur la "</w:t>
      </w:r>
      <w:proofErr w:type="spellStart"/>
      <w:r w:rsidRPr="00FB714A">
        <w:rPr>
          <w:rStyle w:val="lev"/>
          <w:rFonts w:asciiTheme="minorHAnsi" w:hAnsiTheme="minorHAnsi" w:cstheme="minorHAnsi"/>
          <w:b w:val="0"/>
          <w:bCs w:val="0"/>
          <w:color w:val="444444"/>
          <w:sz w:val="22"/>
          <w:szCs w:val="22"/>
        </w:rPr>
        <w:t>shrinkflation</w:t>
      </w:r>
      <w:proofErr w:type="spellEnd"/>
      <w:r w:rsidRPr="00FB714A">
        <w:rPr>
          <w:rStyle w:val="lev"/>
          <w:rFonts w:asciiTheme="minorHAnsi" w:hAnsiTheme="minorHAnsi" w:cstheme="minorHAnsi"/>
          <w:b w:val="0"/>
          <w:bCs w:val="0"/>
          <w:color w:val="444444"/>
          <w:sz w:val="22"/>
          <w:szCs w:val="22"/>
        </w:rPr>
        <w:t>" ?</w:t>
      </w:r>
    </w:p>
    <w:p w14:paraId="2DC2513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6" w:tgtFrame="_blank" w:history="1">
        <w:r w:rsidRPr="00FB714A">
          <w:rPr>
            <w:rStyle w:val="Lienhypertexte"/>
            <w:rFonts w:asciiTheme="minorHAnsi" w:hAnsiTheme="minorHAnsi" w:cstheme="minorHAnsi"/>
            <w:color w:val="007DBC"/>
            <w:sz w:val="22"/>
            <w:szCs w:val="22"/>
          </w:rPr>
          <w:t>https://www.linfodurable.fr/conso/des-affichettes-pour-alerter-sur-la-shrinkflation-44937</w:t>
        </w:r>
      </w:hyperlink>
    </w:p>
    <w:p w14:paraId="12B235D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7" w:tgtFrame="_blank" w:history="1">
        <w:r w:rsidRPr="00FB714A">
          <w:rPr>
            <w:rStyle w:val="Lienhypertexte"/>
            <w:rFonts w:asciiTheme="minorHAnsi" w:hAnsiTheme="minorHAnsi" w:cstheme="minorHAnsi"/>
            <w:color w:val="007DBC"/>
            <w:sz w:val="22"/>
            <w:szCs w:val="22"/>
          </w:rPr>
          <w:t>https://www.linfodurable.fr/politique/shrinkflation-le-gouvernement-tente-de-rattraper-son-retard-44934</w:t>
        </w:r>
      </w:hyperlink>
    </w:p>
    <w:p w14:paraId="59C8864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 xml:space="preserve">"SANS FILTRE" - le podcast de la finance engagée par </w:t>
      </w:r>
      <w:proofErr w:type="spellStart"/>
      <w:r w:rsidRPr="00FB714A">
        <w:rPr>
          <w:rStyle w:val="lev"/>
          <w:rFonts w:asciiTheme="minorHAnsi" w:hAnsiTheme="minorHAnsi" w:cstheme="minorHAnsi"/>
          <w:b w:val="0"/>
          <w:bCs w:val="0"/>
          <w:color w:val="444444"/>
          <w:sz w:val="22"/>
          <w:szCs w:val="22"/>
        </w:rPr>
        <w:t>Ecofi</w:t>
      </w:r>
      <w:proofErr w:type="spellEnd"/>
    </w:p>
    <w:p w14:paraId="7CD3E6F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8" w:tgtFrame="_blank" w:history="1">
        <w:r w:rsidRPr="00FB714A">
          <w:rPr>
            <w:rStyle w:val="Lienhypertexte"/>
            <w:rFonts w:asciiTheme="minorHAnsi" w:hAnsiTheme="minorHAnsi" w:cstheme="minorHAnsi"/>
            <w:color w:val="007DBC"/>
            <w:sz w:val="22"/>
            <w:szCs w:val="22"/>
          </w:rPr>
          <w:t>https://www.linfodurable.fr/investir-durable/en-bref/sans-filtre-le-podcast-de-la-finance-engagee-par-ecofi-44904</w:t>
        </w:r>
      </w:hyperlink>
    </w:p>
    <w:p w14:paraId="6851ADF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Finances publiques: baisser les dépenses ou augmenter les taxes?</w:t>
      </w:r>
    </w:p>
    <w:p w14:paraId="208C856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9" w:tgtFrame="_blank" w:history="1">
        <w:r w:rsidRPr="00FB714A">
          <w:rPr>
            <w:rStyle w:val="Lienhypertexte"/>
            <w:rFonts w:asciiTheme="minorHAnsi" w:hAnsiTheme="minorHAnsi" w:cstheme="minorHAnsi"/>
            <w:color w:val="007DBC"/>
            <w:sz w:val="22"/>
            <w:szCs w:val="22"/>
          </w:rPr>
          <w:t>https://www.telos-eu.com/fr/economie/finances-publiques-baisser-les-depenses-ou-augment.html</w:t>
        </w:r>
      </w:hyperlink>
    </w:p>
    <w:p w14:paraId="49E56BC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016451B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color w:val="444444"/>
          <w:sz w:val="22"/>
          <w:szCs w:val="22"/>
        </w:rPr>
        <w:t>RISQUES NATURELS TECHNOLOGIQUES ET DIVERS</w:t>
      </w:r>
    </w:p>
    <w:p w14:paraId="00A08C17"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Projet de loi visant à sécuriser et à réguler l’espace numérique</w:t>
      </w:r>
    </w:p>
    <w:p w14:paraId="2A2B0C5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0" w:tgtFrame="_blank" w:history="1">
        <w:r w:rsidRPr="00FB714A">
          <w:rPr>
            <w:rStyle w:val="Lienhypertexte"/>
            <w:rFonts w:asciiTheme="minorHAnsi" w:hAnsiTheme="minorHAnsi" w:cstheme="minorHAnsi"/>
            <w:color w:val="007DBC"/>
            <w:sz w:val="22"/>
            <w:szCs w:val="22"/>
          </w:rPr>
          <w:t>https://www.vie-publique.fr/loi/289345-projet-de-loi-numerique-sren</w:t>
        </w:r>
      </w:hyperlink>
    </w:p>
    <w:p w14:paraId="50849372"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roofErr w:type="spellStart"/>
      <w:r w:rsidRPr="00FB714A">
        <w:rPr>
          <w:rStyle w:val="lev"/>
          <w:rFonts w:asciiTheme="minorHAnsi" w:hAnsiTheme="minorHAnsi" w:cstheme="minorHAnsi"/>
          <w:b w:val="0"/>
          <w:bCs w:val="0"/>
          <w:color w:val="444444"/>
          <w:sz w:val="22"/>
          <w:szCs w:val="22"/>
        </w:rPr>
        <w:t>TikTok</w:t>
      </w:r>
      <w:proofErr w:type="spellEnd"/>
      <w:r w:rsidRPr="00FB714A">
        <w:rPr>
          <w:rStyle w:val="lev"/>
          <w:rFonts w:asciiTheme="minorHAnsi" w:hAnsiTheme="minorHAnsi" w:cstheme="minorHAnsi"/>
          <w:b w:val="0"/>
          <w:bCs w:val="0"/>
          <w:color w:val="444444"/>
          <w:sz w:val="22"/>
          <w:szCs w:val="22"/>
        </w:rPr>
        <w:t xml:space="preserve"> Lite : Bruxelles pourrait suspendre le système « addictif » de récompense des utilisateurs dès jeudi</w:t>
      </w:r>
    </w:p>
    <w:p w14:paraId="09194BF4"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1" w:tgtFrame="_blank" w:history="1">
        <w:r w:rsidRPr="00FB714A">
          <w:rPr>
            <w:rStyle w:val="Lienhypertexte"/>
            <w:rFonts w:asciiTheme="minorHAnsi" w:hAnsiTheme="minorHAnsi" w:cstheme="minorHAnsi"/>
            <w:color w:val="007DBC"/>
            <w:sz w:val="22"/>
            <w:szCs w:val="22"/>
          </w:rPr>
          <w:t>https://www.euractiv.fr/section/plateformes/news/tiktok-lite-bruxelles-pourrait-suspendre-le-systeme-addictif-de-recompense-des-utilisateurs-des-jeudi/</w:t>
        </w:r>
      </w:hyperlink>
    </w:p>
    <w:p w14:paraId="2A838F08"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Observatoire National de la Sécurité Électrique (ONSE)Baromètre 2024</w:t>
      </w:r>
    </w:p>
    <w:p w14:paraId="1412F30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2" w:tgtFrame="_blank" w:history="1">
        <w:r w:rsidRPr="00FB714A">
          <w:rPr>
            <w:rStyle w:val="Lienhypertexte"/>
            <w:rFonts w:asciiTheme="minorHAnsi" w:hAnsiTheme="minorHAnsi" w:cstheme="minorHAnsi"/>
            <w:color w:val="007DBC"/>
            <w:sz w:val="22"/>
            <w:szCs w:val="22"/>
          </w:rPr>
          <w:t>https://www.onse.fr/wp-content/uploads/2024/04/Barometre-ONSE-20240422-Vf.pdf</w:t>
        </w:r>
      </w:hyperlink>
    </w:p>
    <w:p w14:paraId="36016A0B"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Autonomie des voitures électriques </w:t>
      </w:r>
      <w:r w:rsidRPr="00FB714A">
        <w:rPr>
          <w:rFonts w:asciiTheme="minorHAnsi" w:hAnsiTheme="minorHAnsi" w:cstheme="minorHAnsi"/>
          <w:color w:val="444444"/>
          <w:sz w:val="22"/>
          <w:szCs w:val="22"/>
        </w:rPr>
        <w:t>Des constructeurs trop optimistes</w:t>
      </w:r>
    </w:p>
    <w:p w14:paraId="6F4E0B6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3" w:tgtFrame="_blank" w:history="1">
        <w:r w:rsidRPr="00FB714A">
          <w:rPr>
            <w:rStyle w:val="Lienhypertexte"/>
            <w:rFonts w:asciiTheme="minorHAnsi" w:hAnsiTheme="minorHAnsi" w:cstheme="minorHAnsi"/>
            <w:color w:val="007DBC"/>
            <w:sz w:val="22"/>
            <w:szCs w:val="22"/>
          </w:rPr>
          <w:t>https://www.quechoisir.org/actualite-autonomie-des-voitures-electriques-des-constructeurs-trop-optimistes-n121434/</w:t>
        </w:r>
      </w:hyperlink>
    </w:p>
    <w:p w14:paraId="20192FDD"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La Cnil saisie d'un nombre record de plaintes en 2023</w:t>
      </w:r>
    </w:p>
    <w:p w14:paraId="014DEE0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4" w:tgtFrame="_blank" w:history="1">
        <w:r w:rsidRPr="00FB714A">
          <w:rPr>
            <w:rStyle w:val="Lienhypertexte"/>
            <w:rFonts w:asciiTheme="minorHAnsi" w:hAnsiTheme="minorHAnsi" w:cstheme="minorHAnsi"/>
            <w:color w:val="007DBC"/>
            <w:sz w:val="22"/>
            <w:szCs w:val="22"/>
          </w:rPr>
          <w:t>https://www.banquedesterritoires.fr/la-cnil-saisie-dun-nombre-record-de-plaintes-en-2023</w:t>
        </w:r>
      </w:hyperlink>
    </w:p>
    <w:p w14:paraId="25B24E7A"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000000"/>
          <w:sz w:val="22"/>
          <w:szCs w:val="22"/>
        </w:rPr>
        <w:t>Catastrophes climatiques : la Croix-Rouge alerte sur le besoin impérieux de mieux se préparer localement</w:t>
      </w:r>
    </w:p>
    <w:p w14:paraId="44796B6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5" w:tgtFrame="_blank" w:history="1">
        <w:r w:rsidRPr="00FB714A">
          <w:rPr>
            <w:rStyle w:val="Lienhypertexte"/>
            <w:rFonts w:asciiTheme="minorHAnsi" w:hAnsiTheme="minorHAnsi" w:cstheme="minorHAnsi"/>
            <w:color w:val="007DBC"/>
            <w:sz w:val="22"/>
            <w:szCs w:val="22"/>
          </w:rPr>
          <w:t>https://www.maire-info.com/catastrophes-climatiques-la-croix-rouge-alerte-sur-besoin-imperieux-mieux-se-preparer-localement-article-28566</w:t>
        </w:r>
      </w:hyperlink>
    </w:p>
    <w:p w14:paraId="011AF00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017814C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Fonts w:asciiTheme="minorHAnsi" w:hAnsiTheme="minorHAnsi" w:cstheme="minorHAnsi"/>
          <w:b/>
          <w:bCs/>
          <w:color w:val="444444"/>
          <w:sz w:val="22"/>
          <w:szCs w:val="22"/>
        </w:rPr>
        <w:t>SANTÉ-ENVIRONNEMENT &amp; ALIMENTATION-SANTÉ</w:t>
      </w:r>
    </w:p>
    <w:p w14:paraId="76C16836"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Comment concilier nutrition et climat ? Pour la prise en compte des enjeux environnementaux dans le Programme National Nutrition Santé</w:t>
      </w:r>
    </w:p>
    <w:p w14:paraId="74C7D01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6" w:tgtFrame="_blank" w:history="1">
        <w:r w:rsidRPr="00FB714A">
          <w:rPr>
            <w:rStyle w:val="Lienhypertexte"/>
            <w:rFonts w:asciiTheme="minorHAnsi" w:hAnsiTheme="minorHAnsi" w:cstheme="minorHAnsi"/>
            <w:color w:val="007DBC"/>
            <w:sz w:val="22"/>
            <w:szCs w:val="22"/>
          </w:rPr>
          <w:t>https://librairie.ademe.fr/ged/8758/rac_alimentation-synthese.pdf</w:t>
        </w:r>
      </w:hyperlink>
    </w:p>
    <w:p w14:paraId="3088012A"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8 super aliments du régime méditerranéen</w:t>
      </w:r>
    </w:p>
    <w:p w14:paraId="6CA1823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7" w:tgtFrame="_blank" w:history="1">
        <w:r w:rsidRPr="00FB714A">
          <w:rPr>
            <w:rStyle w:val="Lienhypertexte"/>
            <w:rFonts w:asciiTheme="minorHAnsi" w:hAnsiTheme="minorHAnsi" w:cstheme="minorHAnsi"/>
            <w:color w:val="007DBC"/>
            <w:sz w:val="22"/>
            <w:szCs w:val="22"/>
          </w:rPr>
          <w:t>https://www.lanutrition.fr/8-super-aliments-du-regime-mediterraneen</w:t>
        </w:r>
      </w:hyperlink>
    </w:p>
    <w:p w14:paraId="0B0E8A80"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Perturbateurs endocriniens : « La prévention pourrait stopper la progression alarmante des maladies »</w:t>
      </w:r>
    </w:p>
    <w:p w14:paraId="47E3FB49"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8" w:tgtFrame="_blank" w:history="1">
        <w:r w:rsidRPr="00FB714A">
          <w:rPr>
            <w:rStyle w:val="Lienhypertexte"/>
            <w:rFonts w:asciiTheme="minorHAnsi" w:hAnsiTheme="minorHAnsi" w:cstheme="minorHAnsi"/>
            <w:color w:val="007DBC"/>
            <w:sz w:val="22"/>
            <w:szCs w:val="22"/>
          </w:rPr>
          <w:t>https://reporterre.net/Cancers-asthme-diabete-pourquoi-il-faut-lutter-contre-les-perturbateurs-endocriniens</w:t>
        </w:r>
      </w:hyperlink>
    </w:p>
    <w:p w14:paraId="102BEE7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 xml:space="preserve">Conférence de Serge </w:t>
      </w:r>
      <w:proofErr w:type="spellStart"/>
      <w:r w:rsidRPr="00FB714A">
        <w:rPr>
          <w:rStyle w:val="lev"/>
          <w:rFonts w:asciiTheme="minorHAnsi" w:hAnsiTheme="minorHAnsi" w:cstheme="minorHAnsi"/>
          <w:b w:val="0"/>
          <w:bCs w:val="0"/>
          <w:color w:val="444444"/>
          <w:sz w:val="22"/>
          <w:szCs w:val="22"/>
        </w:rPr>
        <w:t>Hercberg</w:t>
      </w:r>
      <w:proofErr w:type="spellEnd"/>
      <w:r w:rsidRPr="00FB714A">
        <w:rPr>
          <w:rStyle w:val="lev"/>
          <w:rFonts w:asciiTheme="minorHAnsi" w:hAnsiTheme="minorHAnsi" w:cstheme="minorHAnsi"/>
          <w:b w:val="0"/>
          <w:bCs w:val="0"/>
          <w:color w:val="444444"/>
          <w:sz w:val="22"/>
          <w:szCs w:val="22"/>
        </w:rPr>
        <w:t xml:space="preserve"> aux Tables rondes USPN dans le Festival des Humanités du Campus Condorcet, « </w:t>
      </w:r>
      <w:proofErr w:type="spellStart"/>
      <w:r w:rsidRPr="00FB714A">
        <w:rPr>
          <w:rStyle w:val="lev"/>
          <w:rFonts w:asciiTheme="minorHAnsi" w:hAnsiTheme="minorHAnsi" w:cstheme="minorHAnsi"/>
          <w:b w:val="0"/>
          <w:bCs w:val="0"/>
          <w:color w:val="444444"/>
          <w:sz w:val="22"/>
          <w:szCs w:val="22"/>
        </w:rPr>
        <w:t>Nutriscore</w:t>
      </w:r>
      <w:proofErr w:type="spellEnd"/>
      <w:r w:rsidRPr="00FB714A">
        <w:rPr>
          <w:rStyle w:val="lev"/>
          <w:rFonts w:asciiTheme="minorHAnsi" w:hAnsiTheme="minorHAnsi" w:cstheme="minorHAnsi"/>
          <w:b w:val="0"/>
          <w:bCs w:val="0"/>
          <w:color w:val="444444"/>
          <w:sz w:val="22"/>
          <w:szCs w:val="22"/>
        </w:rPr>
        <w:t>, face au lobbying de l’agro-alimentaire », le 22/03/2024.</w:t>
      </w:r>
      <w:r w:rsidRPr="00FB714A">
        <w:rPr>
          <w:rFonts w:asciiTheme="minorHAnsi" w:hAnsiTheme="minorHAnsi" w:cstheme="minorHAnsi"/>
          <w:color w:val="444444"/>
          <w:sz w:val="22"/>
          <w:szCs w:val="22"/>
        </w:rPr>
        <w:br/>
      </w:r>
      <w:hyperlink r:id="rId49" w:tgtFrame="_blank" w:history="1">
        <w:r w:rsidRPr="00FB714A">
          <w:rPr>
            <w:rStyle w:val="Lienhypertexte"/>
            <w:rFonts w:asciiTheme="minorHAnsi" w:hAnsiTheme="minorHAnsi" w:cstheme="minorHAnsi"/>
            <w:color w:val="007DBC"/>
            <w:sz w:val="22"/>
            <w:szCs w:val="22"/>
          </w:rPr>
          <w:t>https://www.printempsdeshumanites.fr/fr/une-exploration-scientifique/lexploration-du-22-mars/nutriscore-face-au-lobbying-de-lagro-alimentaire</w:t>
        </w:r>
      </w:hyperlink>
      <w:r w:rsidRPr="00FB714A">
        <w:rPr>
          <w:rFonts w:asciiTheme="minorHAnsi" w:hAnsiTheme="minorHAnsi" w:cstheme="minorHAnsi"/>
          <w:color w:val="444444"/>
          <w:sz w:val="22"/>
          <w:szCs w:val="22"/>
        </w:rPr>
        <w:br/>
      </w:r>
      <w:r w:rsidRPr="00FB714A">
        <w:rPr>
          <w:rStyle w:val="lev"/>
          <w:rFonts w:asciiTheme="minorHAnsi" w:hAnsiTheme="minorHAnsi" w:cstheme="minorHAnsi"/>
          <w:b w:val="0"/>
          <w:bCs w:val="0"/>
          <w:color w:val="444444"/>
          <w:sz w:val="22"/>
          <w:szCs w:val="22"/>
        </w:rPr>
        <w:t>Conférence grand public de Mathilde Touvier à Genève « La santé par l’alimentation: de la recherche aux politiques de santé publique », le 05/03/2024.</w:t>
      </w:r>
      <w:r w:rsidRPr="00FB714A">
        <w:rPr>
          <w:rFonts w:asciiTheme="minorHAnsi" w:hAnsiTheme="minorHAnsi" w:cstheme="minorHAnsi"/>
          <w:color w:val="444444"/>
          <w:sz w:val="22"/>
          <w:szCs w:val="22"/>
        </w:rPr>
        <w:br/>
      </w:r>
      <w:hyperlink r:id="rId50" w:tgtFrame="_blank" w:history="1">
        <w:r w:rsidRPr="00FB714A">
          <w:rPr>
            <w:rStyle w:val="Lienhypertexte"/>
            <w:rFonts w:asciiTheme="minorHAnsi" w:hAnsiTheme="minorHAnsi" w:cstheme="minorHAnsi"/>
            <w:color w:val="007DBC"/>
            <w:sz w:val="22"/>
            <w:szCs w:val="22"/>
          </w:rPr>
          <w:t>https://www.unige.ch/medecine/faculteetcite/conferencesfaculte/5-mars-2024-conference-publique-louis-jeantet</w:t>
        </w:r>
      </w:hyperlink>
      <w:r w:rsidRPr="00FB714A">
        <w:rPr>
          <w:rFonts w:asciiTheme="minorHAnsi" w:hAnsiTheme="minorHAnsi" w:cstheme="minorHAnsi"/>
          <w:color w:val="444444"/>
          <w:sz w:val="22"/>
          <w:szCs w:val="22"/>
        </w:rPr>
        <w:br/>
      </w:r>
      <w:r w:rsidRPr="00FB714A">
        <w:rPr>
          <w:rStyle w:val="lev"/>
          <w:rFonts w:asciiTheme="minorHAnsi" w:hAnsiTheme="minorHAnsi" w:cstheme="minorHAnsi"/>
          <w:b w:val="0"/>
          <w:bCs w:val="0"/>
          <w:color w:val="444444"/>
          <w:sz w:val="22"/>
          <w:szCs w:val="22"/>
        </w:rPr>
        <w:t>Interview de Mathilde Touvier </w:t>
      </w:r>
      <w:r w:rsidRPr="00FB714A">
        <w:rPr>
          <w:rStyle w:val="lev"/>
          <w:rFonts w:asciiTheme="minorHAnsi" w:hAnsiTheme="minorHAnsi" w:cstheme="minorHAnsi"/>
          <w:b w:val="0"/>
          <w:bCs w:val="0"/>
          <w:i/>
          <w:iCs/>
          <w:color w:val="444444"/>
          <w:sz w:val="22"/>
          <w:szCs w:val="22"/>
        </w:rPr>
        <w:t>dans</w:t>
      </w:r>
      <w:r w:rsidRPr="00FB714A">
        <w:rPr>
          <w:rStyle w:val="lev"/>
          <w:rFonts w:asciiTheme="minorHAnsi" w:hAnsiTheme="minorHAnsi" w:cstheme="minorHAnsi"/>
          <w:b w:val="0"/>
          <w:bCs w:val="0"/>
          <w:color w:val="444444"/>
          <w:sz w:val="22"/>
          <w:szCs w:val="22"/>
        </w:rPr>
        <w:t> le journal Libération : « Omniprésence du sucre dans l’alimentation : «Ces produits ne doivent pas faire partie du quotidien», le 20/03/2024.</w:t>
      </w:r>
      <w:r w:rsidRPr="00FB714A">
        <w:rPr>
          <w:rFonts w:asciiTheme="minorHAnsi" w:hAnsiTheme="minorHAnsi" w:cstheme="minorHAnsi"/>
          <w:color w:val="444444"/>
          <w:sz w:val="22"/>
          <w:szCs w:val="22"/>
        </w:rPr>
        <w:br/>
      </w:r>
      <w:hyperlink r:id="rId51" w:tgtFrame="_blank" w:history="1">
        <w:r w:rsidRPr="00FB714A">
          <w:rPr>
            <w:rStyle w:val="Lienhypertexte"/>
            <w:rFonts w:asciiTheme="minorHAnsi" w:hAnsiTheme="minorHAnsi" w:cstheme="minorHAnsi"/>
            <w:color w:val="007DBC"/>
            <w:sz w:val="22"/>
            <w:szCs w:val="22"/>
          </w:rPr>
          <w:t>https://www.liberation.fr/environnement/alimentation/omnipresence-du-sucre-dans-lalimentation-ces-produits-ne-doivent-pas-faire-partie-du-quotidien-20240320_LSSLMAR3URGDVMSMOGW3FC5POE/</w:t>
        </w:r>
      </w:hyperlink>
      <w:r w:rsidRPr="00FB714A">
        <w:rPr>
          <w:rFonts w:asciiTheme="minorHAnsi" w:hAnsiTheme="minorHAnsi" w:cstheme="minorHAnsi"/>
          <w:color w:val="444444"/>
          <w:sz w:val="22"/>
          <w:szCs w:val="22"/>
        </w:rPr>
        <w:br/>
      </w:r>
      <w:hyperlink r:id="rId52" w:tgtFrame="_blank" w:history="1">
        <w:r w:rsidRPr="00FB714A">
          <w:rPr>
            <w:rStyle w:val="Lienhypertexte"/>
            <w:rFonts w:asciiTheme="minorHAnsi" w:hAnsiTheme="minorHAnsi" w:cstheme="minorHAnsi"/>
            <w:color w:val="007DBC"/>
            <w:sz w:val="22"/>
            <w:szCs w:val="22"/>
          </w:rPr>
          <w:t>https://www.techno-science.net/actualite/sucre-donnerait-il-cancer-N24652.html</w:t>
        </w:r>
      </w:hyperlink>
    </w:p>
    <w:p w14:paraId="006942DA"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3" w:tgtFrame="_blank" w:history="1">
        <w:r w:rsidRPr="00FB714A">
          <w:rPr>
            <w:rStyle w:val="Lienhypertexte"/>
            <w:rFonts w:asciiTheme="minorHAnsi" w:hAnsiTheme="minorHAnsi" w:cstheme="minorHAnsi"/>
            <w:color w:val="007DBC"/>
            <w:sz w:val="22"/>
            <w:szCs w:val="22"/>
          </w:rPr>
          <w:t>https://www.leparisien.fr/societe/sante/sucres-caches-partout-diabete-obesite-cancers-quels-sont-les-risques-associes-19-03-2024-HPP5PVIFXVHILLGC7XU6TFD37U.php</w:t>
        </w:r>
      </w:hyperlink>
    </w:p>
    <w:p w14:paraId="613647F6"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 xml:space="preserve">Interview de Mathilde Touvier et Bernard </w:t>
      </w:r>
      <w:proofErr w:type="spellStart"/>
      <w:r w:rsidRPr="00FB714A">
        <w:rPr>
          <w:rStyle w:val="lev"/>
          <w:rFonts w:asciiTheme="minorHAnsi" w:hAnsiTheme="minorHAnsi" w:cstheme="minorHAnsi"/>
          <w:b w:val="0"/>
          <w:bCs w:val="0"/>
          <w:color w:val="444444"/>
          <w:sz w:val="22"/>
          <w:szCs w:val="22"/>
        </w:rPr>
        <w:t>Srour</w:t>
      </w:r>
      <w:proofErr w:type="spellEnd"/>
      <w:r w:rsidRPr="00FB714A">
        <w:rPr>
          <w:rStyle w:val="lev"/>
          <w:rFonts w:asciiTheme="minorHAnsi" w:hAnsiTheme="minorHAnsi" w:cstheme="minorHAnsi"/>
          <w:b w:val="0"/>
          <w:bCs w:val="0"/>
          <w:color w:val="444444"/>
          <w:sz w:val="22"/>
          <w:szCs w:val="22"/>
        </w:rPr>
        <w:t xml:space="preserve"> dans Le Parisien « Sucres cachés partout : diabète, obésité, cancers… Quels sont les risques associés ? », le 19/03/2024.</w:t>
      </w:r>
    </w:p>
    <w:p w14:paraId="7A738CF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i/>
          <w:iCs/>
          <w:color w:val="444444"/>
          <w:sz w:val="22"/>
          <w:szCs w:val="22"/>
        </w:rPr>
        <w:t xml:space="preserve">« Nutri-Score est emblématique : sa mise en </w:t>
      </w:r>
      <w:proofErr w:type="spellStart"/>
      <w:r w:rsidRPr="00FB714A">
        <w:rPr>
          <w:rStyle w:val="lev"/>
          <w:rFonts w:asciiTheme="minorHAnsi" w:hAnsiTheme="minorHAnsi" w:cstheme="minorHAnsi"/>
          <w:b w:val="0"/>
          <w:bCs w:val="0"/>
          <w:i/>
          <w:iCs/>
          <w:color w:val="444444"/>
          <w:sz w:val="22"/>
          <w:szCs w:val="22"/>
        </w:rPr>
        <w:t>oeuvre</w:t>
      </w:r>
      <w:proofErr w:type="spellEnd"/>
      <w:r w:rsidRPr="00FB714A">
        <w:rPr>
          <w:rStyle w:val="lev"/>
          <w:rFonts w:asciiTheme="minorHAnsi" w:hAnsiTheme="minorHAnsi" w:cstheme="minorHAnsi"/>
          <w:b w:val="0"/>
          <w:bCs w:val="0"/>
          <w:i/>
          <w:iCs/>
          <w:color w:val="444444"/>
          <w:sz w:val="22"/>
          <w:szCs w:val="22"/>
        </w:rPr>
        <w:t xml:space="preserve"> au niveau européen est bloquée depuis deux ans malgré plus de 150 publications montrant son intérêt »</w:t>
      </w:r>
      <w:r w:rsidRPr="00FB714A">
        <w:rPr>
          <w:rFonts w:asciiTheme="minorHAnsi" w:hAnsiTheme="minorHAnsi" w:cstheme="minorHAnsi"/>
          <w:color w:val="444444"/>
          <w:sz w:val="22"/>
          <w:szCs w:val="22"/>
        </w:rPr>
        <w:br/>
      </w:r>
      <w:hyperlink r:id="rId54" w:tgtFrame="_blank" w:history="1">
        <w:r w:rsidRPr="00FB714A">
          <w:rPr>
            <w:rStyle w:val="Lienhypertexte"/>
            <w:rFonts w:asciiTheme="minorHAnsi" w:hAnsiTheme="minorHAnsi" w:cstheme="minorHAnsi"/>
            <w:color w:val="007DBC"/>
            <w:sz w:val="22"/>
            <w:szCs w:val="22"/>
          </w:rPr>
          <w:t>https://www.leparisien.fr/societe/sante/sucres-caches-partout-diabete-obesite-cancers-quels-sont-les-risques-associes-19-03-2024-HPP5PVIFXVHILLGC7XU6TFD37U.php</w:t>
        </w:r>
      </w:hyperlink>
    </w:p>
    <w:p w14:paraId="3DF4F8B1"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La consommation de certains additifs alimentaires émulsifiants serait associée à un risque accru de cancers. (Communiqué de presse Inserm. 13 février 2024)</w:t>
      </w:r>
    </w:p>
    <w:p w14:paraId="79F5610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5" w:tgtFrame="_blank" w:history="1">
        <w:r w:rsidRPr="00FB714A">
          <w:rPr>
            <w:rStyle w:val="Lienhypertexte"/>
            <w:rFonts w:asciiTheme="minorHAnsi" w:hAnsiTheme="minorHAnsi" w:cstheme="minorHAnsi"/>
            <w:color w:val="007DBC"/>
            <w:sz w:val="22"/>
            <w:szCs w:val="22"/>
          </w:rPr>
          <w:t>2024_02_12_CP_Emulsifiants_Cancer_final.pdf</w:t>
        </w:r>
      </w:hyperlink>
    </w:p>
    <w:p w14:paraId="5599769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Pesticides : La saga de la carotte s’achève à la cour de cassation</w:t>
      </w:r>
    </w:p>
    <w:p w14:paraId="7B670EF6"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6" w:tgtFrame="_blank" w:history="1">
        <w:r w:rsidRPr="00FB714A">
          <w:rPr>
            <w:rStyle w:val="Lienhypertexte"/>
            <w:rFonts w:asciiTheme="minorHAnsi" w:hAnsiTheme="minorHAnsi" w:cstheme="minorHAnsi"/>
            <w:color w:val="007DBC"/>
            <w:sz w:val="22"/>
            <w:szCs w:val="22"/>
          </w:rPr>
          <w:t>https://www.generations-futures.fr/actualites/carotte-pesticides/</w:t>
        </w:r>
      </w:hyperlink>
    </w:p>
    <w:p w14:paraId="3BB5F598"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Faut-il rendre le Nutri-Score obligatoire dans les publicités ? Une étude dit que ce serait efficace</w:t>
      </w:r>
    </w:p>
    <w:p w14:paraId="4E9B965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7" w:tgtFrame="_blank" w:history="1">
        <w:r w:rsidRPr="00FB714A">
          <w:rPr>
            <w:rStyle w:val="Lienhypertexte"/>
            <w:rFonts w:asciiTheme="minorHAnsi" w:hAnsiTheme="minorHAnsi" w:cstheme="minorHAnsi"/>
            <w:color w:val="007DBC"/>
            <w:sz w:val="22"/>
            <w:szCs w:val="22"/>
          </w:rPr>
          <w:t>https://video-streaming.orange.fr/actu-politique/video-faut-il-rendre-le-nutri-score-obligatoire-dans-les-publicites-une-etude-dit-que-ce-serait-e-CNT000002dyxTE.html</w:t>
        </w:r>
      </w:hyperlink>
    </w:p>
    <w:p w14:paraId="41E47F4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Santé : la consommation de certains additifs alimentaires émulsifiants serait associée à un risque accru de diabète de type 2, selon une étude</w:t>
      </w:r>
    </w:p>
    <w:p w14:paraId="75F456B4"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8" w:tgtFrame="_blank" w:history="1">
        <w:r w:rsidRPr="00FB714A">
          <w:rPr>
            <w:rStyle w:val="Lienhypertexte"/>
            <w:rFonts w:asciiTheme="minorHAnsi" w:hAnsiTheme="minorHAnsi" w:cstheme="minorHAnsi"/>
            <w:color w:val="007DBC"/>
            <w:sz w:val="22"/>
            <w:szCs w:val="22"/>
          </w:rPr>
          <w:t>https://www.francetvinfo.fr/sante/sante-la-consommation-de-certains-additifs-alimentaires-emulsifiants-serait-associee-a-un-risque-accru-de-diabete-de-type-2-selon-une-etude_6504284.html</w:t>
        </w:r>
      </w:hyperlink>
    </w:p>
    <w:p w14:paraId="39AF3E4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12F46862"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color w:val="444444"/>
          <w:sz w:val="22"/>
          <w:szCs w:val="22"/>
        </w:rPr>
        <w:t>SERVICES - TERRITOIRES – URBANISME- LOGEMENT- MOBILITÉS</w:t>
      </w:r>
    </w:p>
    <w:p w14:paraId="45553B7D"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Chaleur, pollution de l'air et manque de végétation : les plus défavorisés sont aussi les plus exposés</w:t>
      </w:r>
    </w:p>
    <w:p w14:paraId="71D7F39D"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9" w:tgtFrame="_blank" w:history="1">
        <w:r w:rsidRPr="00FB714A">
          <w:rPr>
            <w:rStyle w:val="Lienhypertexte"/>
            <w:rFonts w:asciiTheme="minorHAnsi" w:hAnsiTheme="minorHAnsi" w:cstheme="minorHAnsi"/>
            <w:color w:val="007DBC"/>
            <w:sz w:val="22"/>
            <w:szCs w:val="22"/>
          </w:rPr>
          <w:t>https://theconversation.com/chaleur-pollution-de-lair-et-manque-de-vegetation-les-plus-defavorises-sont-aussi-les-plus-exposes-225518</w:t>
        </w:r>
      </w:hyperlink>
    </w:p>
    <w:p w14:paraId="04A9B9A3"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Le premier relevé d'</w:t>
      </w:r>
      <w:proofErr w:type="spellStart"/>
      <w:r w:rsidRPr="00FB714A">
        <w:rPr>
          <w:rStyle w:val="lev"/>
          <w:rFonts w:asciiTheme="minorHAnsi" w:hAnsiTheme="minorHAnsi" w:cstheme="minorHAnsi"/>
          <w:b w:val="0"/>
          <w:bCs w:val="0"/>
          <w:color w:val="444444"/>
          <w:sz w:val="22"/>
          <w:szCs w:val="22"/>
        </w:rPr>
        <w:t>Avélo</w:t>
      </w:r>
      <w:proofErr w:type="spellEnd"/>
      <w:r w:rsidRPr="00FB714A">
        <w:rPr>
          <w:rStyle w:val="lev"/>
          <w:rFonts w:asciiTheme="minorHAnsi" w:hAnsiTheme="minorHAnsi" w:cstheme="minorHAnsi"/>
          <w:b w:val="0"/>
          <w:bCs w:val="0"/>
          <w:color w:val="444444"/>
          <w:sz w:val="22"/>
          <w:szCs w:val="22"/>
        </w:rPr>
        <w:t xml:space="preserve"> 3 redonne du souffle aux politiques cyclables en zones peu denses</w:t>
      </w:r>
    </w:p>
    <w:p w14:paraId="7E434F6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0" w:tgtFrame="_blank" w:history="1">
        <w:r w:rsidRPr="00FB714A">
          <w:rPr>
            <w:rStyle w:val="Lienhypertexte"/>
            <w:rFonts w:asciiTheme="minorHAnsi" w:hAnsiTheme="minorHAnsi" w:cstheme="minorHAnsi"/>
            <w:color w:val="007DBC"/>
            <w:sz w:val="22"/>
            <w:szCs w:val="22"/>
          </w:rPr>
          <w:t>https://www.actu-environnement.com/ae/news/premier-releve-programme-Avelo3-43917.php4</w:t>
        </w:r>
      </w:hyperlink>
    </w:p>
    <w:p w14:paraId="7749C3D5"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L’usage de la voiture plafonne en France</w:t>
      </w:r>
    </w:p>
    <w:p w14:paraId="63EAC32E"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1" w:tgtFrame="_blank" w:history="1">
        <w:r w:rsidRPr="00FB714A">
          <w:rPr>
            <w:rStyle w:val="Lienhypertexte"/>
            <w:rFonts w:asciiTheme="minorHAnsi" w:hAnsiTheme="minorHAnsi" w:cstheme="minorHAnsi"/>
            <w:color w:val="007DBC"/>
            <w:sz w:val="22"/>
            <w:szCs w:val="22"/>
          </w:rPr>
          <w:t>https://www.observationsociete.fr/modes-de-vie/consommation/deplacementsauto-2/</w:t>
        </w:r>
      </w:hyperlink>
    </w:p>
    <w:p w14:paraId="404E9ED7"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La Poste va expérimenter des "camions-bureaux" dans les communes rurales</w:t>
      </w:r>
    </w:p>
    <w:p w14:paraId="233083DC"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2" w:tgtFrame="_blank" w:history="1">
        <w:r w:rsidRPr="00FB714A">
          <w:rPr>
            <w:rStyle w:val="Lienhypertexte"/>
            <w:rFonts w:asciiTheme="minorHAnsi" w:hAnsiTheme="minorHAnsi" w:cstheme="minorHAnsi"/>
            <w:color w:val="007DBC"/>
            <w:sz w:val="22"/>
            <w:szCs w:val="22"/>
          </w:rPr>
          <w:t>https://www.banquedesterritoires.fr/la-poste-va-experimenter-des-camions-bureaux-dans-les-communes-rurales</w:t>
        </w:r>
      </w:hyperlink>
    </w:p>
    <w:p w14:paraId="173F5C07"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Vélo, marche : une floraison d'appels à projets en faveur des mobilités actives</w:t>
      </w:r>
    </w:p>
    <w:p w14:paraId="74BA287F"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3" w:tgtFrame="_blank" w:history="1">
        <w:r w:rsidRPr="00FB714A">
          <w:rPr>
            <w:rStyle w:val="Lienhypertexte"/>
            <w:rFonts w:asciiTheme="minorHAnsi" w:hAnsiTheme="minorHAnsi" w:cstheme="minorHAnsi"/>
            <w:color w:val="007DBC"/>
            <w:sz w:val="22"/>
            <w:szCs w:val="22"/>
          </w:rPr>
          <w:t>https://www.banquedesterritoires.fr/velo-marche-une-floraison-dappels-projets-en-faveur-des-mobilites-actives</w:t>
        </w:r>
      </w:hyperlink>
    </w:p>
    <w:p w14:paraId="24B07392"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B714A">
        <w:rPr>
          <w:rStyle w:val="lev"/>
          <w:rFonts w:asciiTheme="minorHAnsi" w:hAnsiTheme="minorHAnsi" w:cstheme="minorHAnsi"/>
          <w:b w:val="0"/>
          <w:bCs w:val="0"/>
          <w:color w:val="444444"/>
          <w:sz w:val="22"/>
          <w:szCs w:val="22"/>
        </w:rPr>
        <w:t>Près des deux tiers des réclamations reçues par l'Arcep concernent la fibre</w:t>
      </w:r>
    </w:p>
    <w:p w14:paraId="204E5D04" w14:textId="77777777" w:rsidR="00FB714A" w:rsidRPr="00FB714A" w:rsidRDefault="00FB714A" w:rsidP="00FB714A">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4" w:tgtFrame="_blank" w:history="1">
        <w:r w:rsidRPr="00FB714A">
          <w:rPr>
            <w:rStyle w:val="Lienhypertexte"/>
            <w:rFonts w:asciiTheme="minorHAnsi" w:hAnsiTheme="minorHAnsi" w:cstheme="minorHAnsi"/>
            <w:color w:val="007DBC"/>
            <w:sz w:val="22"/>
            <w:szCs w:val="22"/>
          </w:rPr>
          <w:t>https://www.banquedesterritoires.fr/pres-des-deux-tiers-des-reclamations-recues-par-larcep-concernent-la-fibre</w:t>
        </w:r>
      </w:hyperlink>
    </w:p>
    <w:p w14:paraId="3BFFB5EC" w14:textId="5ACB4F03" w:rsidR="00A22BC5" w:rsidRPr="00FB714A" w:rsidRDefault="00A22BC5" w:rsidP="00FB714A">
      <w:pPr>
        <w:pStyle w:val="NormalWeb"/>
        <w:shd w:val="clear" w:color="auto" w:fill="FFFFFF"/>
        <w:spacing w:before="0" w:beforeAutospacing="0" w:after="0" w:afterAutospacing="0" w:line="336" w:lineRule="atLeast"/>
        <w:rPr>
          <w:rFonts w:asciiTheme="minorHAnsi" w:hAnsiTheme="minorHAnsi" w:cstheme="minorHAnsi"/>
          <w:sz w:val="22"/>
          <w:szCs w:val="22"/>
        </w:rPr>
      </w:pPr>
    </w:p>
    <w:sectPr w:rsidR="00A22BC5" w:rsidRPr="00FB714A" w:rsidSect="004779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3841"/>
    <w:rsid w:val="00015EA7"/>
    <w:rsid w:val="00020886"/>
    <w:rsid w:val="00021251"/>
    <w:rsid w:val="00026CF7"/>
    <w:rsid w:val="000430FE"/>
    <w:rsid w:val="00044DDD"/>
    <w:rsid w:val="0005689B"/>
    <w:rsid w:val="000576DE"/>
    <w:rsid w:val="0006758E"/>
    <w:rsid w:val="000813B6"/>
    <w:rsid w:val="000847CF"/>
    <w:rsid w:val="000A0311"/>
    <w:rsid w:val="000A08EA"/>
    <w:rsid w:val="000A1BA6"/>
    <w:rsid w:val="000A3FC8"/>
    <w:rsid w:val="000C219C"/>
    <w:rsid w:val="000D5668"/>
    <w:rsid w:val="00102B6B"/>
    <w:rsid w:val="001158A8"/>
    <w:rsid w:val="00134808"/>
    <w:rsid w:val="00141714"/>
    <w:rsid w:val="0015326C"/>
    <w:rsid w:val="001718D4"/>
    <w:rsid w:val="00180B10"/>
    <w:rsid w:val="00183110"/>
    <w:rsid w:val="001B5DD1"/>
    <w:rsid w:val="001C68C7"/>
    <w:rsid w:val="001D1A0A"/>
    <w:rsid w:val="001D3F67"/>
    <w:rsid w:val="001D3F8B"/>
    <w:rsid w:val="001D55DB"/>
    <w:rsid w:val="0020081A"/>
    <w:rsid w:val="00221879"/>
    <w:rsid w:val="00230495"/>
    <w:rsid w:val="00233895"/>
    <w:rsid w:val="002518E4"/>
    <w:rsid w:val="00262303"/>
    <w:rsid w:val="002671C1"/>
    <w:rsid w:val="002B78BB"/>
    <w:rsid w:val="002C1F04"/>
    <w:rsid w:val="002E6913"/>
    <w:rsid w:val="002F3557"/>
    <w:rsid w:val="002F50D7"/>
    <w:rsid w:val="00303A4D"/>
    <w:rsid w:val="003237A7"/>
    <w:rsid w:val="00331306"/>
    <w:rsid w:val="0033485C"/>
    <w:rsid w:val="00347130"/>
    <w:rsid w:val="003509B0"/>
    <w:rsid w:val="00350C3B"/>
    <w:rsid w:val="00352BF9"/>
    <w:rsid w:val="0035613E"/>
    <w:rsid w:val="00357F89"/>
    <w:rsid w:val="00366365"/>
    <w:rsid w:val="00381C1E"/>
    <w:rsid w:val="003A0D9B"/>
    <w:rsid w:val="003A24B8"/>
    <w:rsid w:val="003F0B3A"/>
    <w:rsid w:val="00402F2C"/>
    <w:rsid w:val="00425092"/>
    <w:rsid w:val="0047799F"/>
    <w:rsid w:val="004D456C"/>
    <w:rsid w:val="004D4822"/>
    <w:rsid w:val="0050189D"/>
    <w:rsid w:val="00512B74"/>
    <w:rsid w:val="00543E6E"/>
    <w:rsid w:val="005659E2"/>
    <w:rsid w:val="00584958"/>
    <w:rsid w:val="00587F24"/>
    <w:rsid w:val="005A0372"/>
    <w:rsid w:val="005B72FE"/>
    <w:rsid w:val="005B777B"/>
    <w:rsid w:val="005C6FE0"/>
    <w:rsid w:val="005D2B00"/>
    <w:rsid w:val="005E2C03"/>
    <w:rsid w:val="006157E3"/>
    <w:rsid w:val="00621A71"/>
    <w:rsid w:val="00640E7F"/>
    <w:rsid w:val="00651FED"/>
    <w:rsid w:val="00673130"/>
    <w:rsid w:val="0068002C"/>
    <w:rsid w:val="00682ECA"/>
    <w:rsid w:val="00683181"/>
    <w:rsid w:val="00694FD9"/>
    <w:rsid w:val="006B0BF0"/>
    <w:rsid w:val="006C57EE"/>
    <w:rsid w:val="006C6540"/>
    <w:rsid w:val="006C7D33"/>
    <w:rsid w:val="006D3A05"/>
    <w:rsid w:val="006D3A91"/>
    <w:rsid w:val="006D659D"/>
    <w:rsid w:val="006E665F"/>
    <w:rsid w:val="006E6EC8"/>
    <w:rsid w:val="006F2590"/>
    <w:rsid w:val="0070676B"/>
    <w:rsid w:val="007135CD"/>
    <w:rsid w:val="00714B67"/>
    <w:rsid w:val="00721209"/>
    <w:rsid w:val="00726038"/>
    <w:rsid w:val="00730CD9"/>
    <w:rsid w:val="00735546"/>
    <w:rsid w:val="00753739"/>
    <w:rsid w:val="0076593A"/>
    <w:rsid w:val="00787C7D"/>
    <w:rsid w:val="007902C6"/>
    <w:rsid w:val="00795DAB"/>
    <w:rsid w:val="007B1649"/>
    <w:rsid w:val="007B631C"/>
    <w:rsid w:val="007B7337"/>
    <w:rsid w:val="007D36F2"/>
    <w:rsid w:val="007E21AA"/>
    <w:rsid w:val="00800723"/>
    <w:rsid w:val="00802883"/>
    <w:rsid w:val="00837752"/>
    <w:rsid w:val="00840A0D"/>
    <w:rsid w:val="00856D72"/>
    <w:rsid w:val="00877D52"/>
    <w:rsid w:val="008A21D4"/>
    <w:rsid w:val="008A3658"/>
    <w:rsid w:val="008A437B"/>
    <w:rsid w:val="008A4F2D"/>
    <w:rsid w:val="008E2DD5"/>
    <w:rsid w:val="008E741F"/>
    <w:rsid w:val="008E7DE9"/>
    <w:rsid w:val="008F49E0"/>
    <w:rsid w:val="009059E3"/>
    <w:rsid w:val="009111C2"/>
    <w:rsid w:val="00914567"/>
    <w:rsid w:val="00931E6F"/>
    <w:rsid w:val="0093269E"/>
    <w:rsid w:val="00936848"/>
    <w:rsid w:val="0094459D"/>
    <w:rsid w:val="00945ADE"/>
    <w:rsid w:val="00965A34"/>
    <w:rsid w:val="00967A4D"/>
    <w:rsid w:val="00971E49"/>
    <w:rsid w:val="00984ADC"/>
    <w:rsid w:val="009A33E5"/>
    <w:rsid w:val="009A3504"/>
    <w:rsid w:val="009A5A10"/>
    <w:rsid w:val="009B7113"/>
    <w:rsid w:val="009C04CA"/>
    <w:rsid w:val="00A123A1"/>
    <w:rsid w:val="00A13B6A"/>
    <w:rsid w:val="00A15F04"/>
    <w:rsid w:val="00A22BC5"/>
    <w:rsid w:val="00A301B9"/>
    <w:rsid w:val="00A62795"/>
    <w:rsid w:val="00A71E40"/>
    <w:rsid w:val="00A8059B"/>
    <w:rsid w:val="00A8060C"/>
    <w:rsid w:val="00A92A66"/>
    <w:rsid w:val="00AD08CB"/>
    <w:rsid w:val="00AD1749"/>
    <w:rsid w:val="00AE75AA"/>
    <w:rsid w:val="00AF6C54"/>
    <w:rsid w:val="00B10DAB"/>
    <w:rsid w:val="00B233C3"/>
    <w:rsid w:val="00B2423D"/>
    <w:rsid w:val="00B43513"/>
    <w:rsid w:val="00B50F38"/>
    <w:rsid w:val="00B65746"/>
    <w:rsid w:val="00B67350"/>
    <w:rsid w:val="00B7181D"/>
    <w:rsid w:val="00B777A4"/>
    <w:rsid w:val="00B872FA"/>
    <w:rsid w:val="00B87B42"/>
    <w:rsid w:val="00BC4DA9"/>
    <w:rsid w:val="00BC6D87"/>
    <w:rsid w:val="00BC7AD5"/>
    <w:rsid w:val="00BE54CE"/>
    <w:rsid w:val="00C533DF"/>
    <w:rsid w:val="00C73E57"/>
    <w:rsid w:val="00C77B9A"/>
    <w:rsid w:val="00C84B63"/>
    <w:rsid w:val="00CB618D"/>
    <w:rsid w:val="00CC09D4"/>
    <w:rsid w:val="00CF7847"/>
    <w:rsid w:val="00D05F7E"/>
    <w:rsid w:val="00D07379"/>
    <w:rsid w:val="00D279CA"/>
    <w:rsid w:val="00D308CC"/>
    <w:rsid w:val="00D401A8"/>
    <w:rsid w:val="00D7539C"/>
    <w:rsid w:val="00D75EC4"/>
    <w:rsid w:val="00D815A2"/>
    <w:rsid w:val="00D87CBF"/>
    <w:rsid w:val="00DA2626"/>
    <w:rsid w:val="00DA52B6"/>
    <w:rsid w:val="00DB4908"/>
    <w:rsid w:val="00DB608E"/>
    <w:rsid w:val="00DD4EBB"/>
    <w:rsid w:val="00E10F6F"/>
    <w:rsid w:val="00E15212"/>
    <w:rsid w:val="00E15EBC"/>
    <w:rsid w:val="00E25B3C"/>
    <w:rsid w:val="00E6605D"/>
    <w:rsid w:val="00EB0EAB"/>
    <w:rsid w:val="00EB49D1"/>
    <w:rsid w:val="00EB58EB"/>
    <w:rsid w:val="00EC2941"/>
    <w:rsid w:val="00EC7DA8"/>
    <w:rsid w:val="00EF5A9F"/>
    <w:rsid w:val="00F02732"/>
    <w:rsid w:val="00F10011"/>
    <w:rsid w:val="00F36A63"/>
    <w:rsid w:val="00F43D79"/>
    <w:rsid w:val="00F85F8C"/>
    <w:rsid w:val="00F92621"/>
    <w:rsid w:val="00FA0EC8"/>
    <w:rsid w:val="00FA467B"/>
    <w:rsid w:val="00FB714A"/>
    <w:rsid w:val="00FD07F0"/>
    <w:rsid w:val="00FD12AF"/>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A3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 w:type="character" w:customStyle="1" w:styleId="Titre2Car">
    <w:name w:val="Titre 2 Car"/>
    <w:basedOn w:val="Policepardfaut"/>
    <w:link w:val="Titre2"/>
    <w:uiPriority w:val="9"/>
    <w:rsid w:val="008A36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17199725">
      <w:bodyDiv w:val="1"/>
      <w:marLeft w:val="0"/>
      <w:marRight w:val="0"/>
      <w:marTop w:val="0"/>
      <w:marBottom w:val="0"/>
      <w:divBdr>
        <w:top w:val="none" w:sz="0" w:space="0" w:color="auto"/>
        <w:left w:val="none" w:sz="0" w:space="0" w:color="auto"/>
        <w:bottom w:val="none" w:sz="0" w:space="0" w:color="auto"/>
        <w:right w:val="none" w:sz="0" w:space="0" w:color="auto"/>
      </w:divBdr>
    </w:div>
    <w:div w:id="22171623">
      <w:bodyDiv w:val="1"/>
      <w:marLeft w:val="0"/>
      <w:marRight w:val="0"/>
      <w:marTop w:val="0"/>
      <w:marBottom w:val="0"/>
      <w:divBdr>
        <w:top w:val="none" w:sz="0" w:space="0" w:color="auto"/>
        <w:left w:val="none" w:sz="0" w:space="0" w:color="auto"/>
        <w:bottom w:val="none" w:sz="0" w:space="0" w:color="auto"/>
        <w:right w:val="none" w:sz="0" w:space="0" w:color="auto"/>
      </w:divBdr>
      <w:divsChild>
        <w:div w:id="1711760327">
          <w:marLeft w:val="0"/>
          <w:marRight w:val="0"/>
          <w:marTop w:val="0"/>
          <w:marBottom w:val="0"/>
          <w:divBdr>
            <w:top w:val="none" w:sz="0" w:space="0" w:color="auto"/>
            <w:left w:val="none" w:sz="0" w:space="0" w:color="auto"/>
            <w:bottom w:val="none" w:sz="0" w:space="0" w:color="auto"/>
            <w:right w:val="none" w:sz="0" w:space="0" w:color="auto"/>
          </w:divBdr>
        </w:div>
      </w:divsChild>
    </w:div>
    <w:div w:id="23410538">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28727250">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78604372">
      <w:bodyDiv w:val="1"/>
      <w:marLeft w:val="0"/>
      <w:marRight w:val="0"/>
      <w:marTop w:val="0"/>
      <w:marBottom w:val="0"/>
      <w:divBdr>
        <w:top w:val="none" w:sz="0" w:space="0" w:color="auto"/>
        <w:left w:val="none" w:sz="0" w:space="0" w:color="auto"/>
        <w:bottom w:val="none" w:sz="0" w:space="0" w:color="auto"/>
        <w:right w:val="none" w:sz="0" w:space="0" w:color="auto"/>
      </w:divBdr>
    </w:div>
    <w:div w:id="84309795">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0103971">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25121982">
      <w:bodyDiv w:val="1"/>
      <w:marLeft w:val="0"/>
      <w:marRight w:val="0"/>
      <w:marTop w:val="0"/>
      <w:marBottom w:val="0"/>
      <w:divBdr>
        <w:top w:val="none" w:sz="0" w:space="0" w:color="auto"/>
        <w:left w:val="none" w:sz="0" w:space="0" w:color="auto"/>
        <w:bottom w:val="none" w:sz="0" w:space="0" w:color="auto"/>
        <w:right w:val="none" w:sz="0" w:space="0" w:color="auto"/>
      </w:divBdr>
    </w:div>
    <w:div w:id="131679428">
      <w:bodyDiv w:val="1"/>
      <w:marLeft w:val="0"/>
      <w:marRight w:val="0"/>
      <w:marTop w:val="0"/>
      <w:marBottom w:val="0"/>
      <w:divBdr>
        <w:top w:val="none" w:sz="0" w:space="0" w:color="auto"/>
        <w:left w:val="none" w:sz="0" w:space="0" w:color="auto"/>
        <w:bottom w:val="none" w:sz="0" w:space="0" w:color="auto"/>
        <w:right w:val="none" w:sz="0" w:space="0" w:color="auto"/>
      </w:divBdr>
    </w:div>
    <w:div w:id="143662682">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193730928">
      <w:bodyDiv w:val="1"/>
      <w:marLeft w:val="0"/>
      <w:marRight w:val="0"/>
      <w:marTop w:val="0"/>
      <w:marBottom w:val="0"/>
      <w:divBdr>
        <w:top w:val="none" w:sz="0" w:space="0" w:color="auto"/>
        <w:left w:val="none" w:sz="0" w:space="0" w:color="auto"/>
        <w:bottom w:val="none" w:sz="0" w:space="0" w:color="auto"/>
        <w:right w:val="none" w:sz="0" w:space="0" w:color="auto"/>
      </w:divBdr>
    </w:div>
    <w:div w:id="221059921">
      <w:bodyDiv w:val="1"/>
      <w:marLeft w:val="0"/>
      <w:marRight w:val="0"/>
      <w:marTop w:val="0"/>
      <w:marBottom w:val="0"/>
      <w:divBdr>
        <w:top w:val="none" w:sz="0" w:space="0" w:color="auto"/>
        <w:left w:val="none" w:sz="0" w:space="0" w:color="auto"/>
        <w:bottom w:val="none" w:sz="0" w:space="0" w:color="auto"/>
        <w:right w:val="none" w:sz="0" w:space="0" w:color="auto"/>
      </w:divBdr>
    </w:div>
    <w:div w:id="238709936">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49657624">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62150823">
      <w:bodyDiv w:val="1"/>
      <w:marLeft w:val="0"/>
      <w:marRight w:val="0"/>
      <w:marTop w:val="0"/>
      <w:marBottom w:val="0"/>
      <w:divBdr>
        <w:top w:val="none" w:sz="0" w:space="0" w:color="auto"/>
        <w:left w:val="none" w:sz="0" w:space="0" w:color="auto"/>
        <w:bottom w:val="none" w:sz="0" w:space="0" w:color="auto"/>
        <w:right w:val="none" w:sz="0" w:space="0" w:color="auto"/>
      </w:divBdr>
      <w:divsChild>
        <w:div w:id="601425468">
          <w:marLeft w:val="0"/>
          <w:marRight w:val="0"/>
          <w:marTop w:val="0"/>
          <w:marBottom w:val="0"/>
          <w:divBdr>
            <w:top w:val="none" w:sz="0" w:space="0" w:color="auto"/>
            <w:left w:val="none" w:sz="0" w:space="0" w:color="auto"/>
            <w:bottom w:val="none" w:sz="0" w:space="0" w:color="auto"/>
            <w:right w:val="none" w:sz="0" w:space="0" w:color="auto"/>
          </w:divBdr>
        </w:div>
        <w:div w:id="1188252941">
          <w:marLeft w:val="0"/>
          <w:marRight w:val="0"/>
          <w:marTop w:val="0"/>
          <w:marBottom w:val="0"/>
          <w:divBdr>
            <w:top w:val="none" w:sz="0" w:space="0" w:color="auto"/>
            <w:left w:val="none" w:sz="0" w:space="0" w:color="auto"/>
            <w:bottom w:val="none" w:sz="0" w:space="0" w:color="auto"/>
            <w:right w:val="none" w:sz="0" w:space="0" w:color="auto"/>
          </w:divBdr>
        </w:div>
        <w:div w:id="299307850">
          <w:marLeft w:val="0"/>
          <w:marRight w:val="0"/>
          <w:marTop w:val="0"/>
          <w:marBottom w:val="0"/>
          <w:divBdr>
            <w:top w:val="none" w:sz="0" w:space="0" w:color="auto"/>
            <w:left w:val="none" w:sz="0" w:space="0" w:color="auto"/>
            <w:bottom w:val="none" w:sz="0" w:space="0" w:color="auto"/>
            <w:right w:val="none" w:sz="0" w:space="0" w:color="auto"/>
          </w:divBdr>
        </w:div>
      </w:divsChild>
    </w:div>
    <w:div w:id="268901325">
      <w:bodyDiv w:val="1"/>
      <w:marLeft w:val="0"/>
      <w:marRight w:val="0"/>
      <w:marTop w:val="0"/>
      <w:marBottom w:val="0"/>
      <w:divBdr>
        <w:top w:val="none" w:sz="0" w:space="0" w:color="auto"/>
        <w:left w:val="none" w:sz="0" w:space="0" w:color="auto"/>
        <w:bottom w:val="none" w:sz="0" w:space="0" w:color="auto"/>
        <w:right w:val="none" w:sz="0" w:space="0" w:color="auto"/>
      </w:divBdr>
    </w:div>
    <w:div w:id="290980979">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03699921">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4453369">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17610813">
      <w:bodyDiv w:val="1"/>
      <w:marLeft w:val="0"/>
      <w:marRight w:val="0"/>
      <w:marTop w:val="0"/>
      <w:marBottom w:val="0"/>
      <w:divBdr>
        <w:top w:val="none" w:sz="0" w:space="0" w:color="auto"/>
        <w:left w:val="none" w:sz="0" w:space="0" w:color="auto"/>
        <w:bottom w:val="none" w:sz="0" w:space="0" w:color="auto"/>
        <w:right w:val="none" w:sz="0" w:space="0" w:color="auto"/>
      </w:divBdr>
    </w:div>
    <w:div w:id="317611145">
      <w:bodyDiv w:val="1"/>
      <w:marLeft w:val="0"/>
      <w:marRight w:val="0"/>
      <w:marTop w:val="0"/>
      <w:marBottom w:val="0"/>
      <w:divBdr>
        <w:top w:val="none" w:sz="0" w:space="0" w:color="auto"/>
        <w:left w:val="none" w:sz="0" w:space="0" w:color="auto"/>
        <w:bottom w:val="none" w:sz="0" w:space="0" w:color="auto"/>
        <w:right w:val="none" w:sz="0" w:space="0" w:color="auto"/>
      </w:divBdr>
    </w:div>
    <w:div w:id="327170976">
      <w:bodyDiv w:val="1"/>
      <w:marLeft w:val="0"/>
      <w:marRight w:val="0"/>
      <w:marTop w:val="0"/>
      <w:marBottom w:val="0"/>
      <w:divBdr>
        <w:top w:val="none" w:sz="0" w:space="0" w:color="auto"/>
        <w:left w:val="none" w:sz="0" w:space="0" w:color="auto"/>
        <w:bottom w:val="none" w:sz="0" w:space="0" w:color="auto"/>
        <w:right w:val="none" w:sz="0" w:space="0" w:color="auto"/>
      </w:divBdr>
    </w:div>
    <w:div w:id="327368821">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242762">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391657931">
      <w:bodyDiv w:val="1"/>
      <w:marLeft w:val="0"/>
      <w:marRight w:val="0"/>
      <w:marTop w:val="0"/>
      <w:marBottom w:val="0"/>
      <w:divBdr>
        <w:top w:val="none" w:sz="0" w:space="0" w:color="auto"/>
        <w:left w:val="none" w:sz="0" w:space="0" w:color="auto"/>
        <w:bottom w:val="none" w:sz="0" w:space="0" w:color="auto"/>
        <w:right w:val="none" w:sz="0" w:space="0" w:color="auto"/>
      </w:divBdr>
    </w:div>
    <w:div w:id="393429857">
      <w:bodyDiv w:val="1"/>
      <w:marLeft w:val="0"/>
      <w:marRight w:val="0"/>
      <w:marTop w:val="0"/>
      <w:marBottom w:val="0"/>
      <w:divBdr>
        <w:top w:val="none" w:sz="0" w:space="0" w:color="auto"/>
        <w:left w:val="none" w:sz="0" w:space="0" w:color="auto"/>
        <w:bottom w:val="none" w:sz="0" w:space="0" w:color="auto"/>
        <w:right w:val="none" w:sz="0" w:space="0" w:color="auto"/>
      </w:divBdr>
    </w:div>
    <w:div w:id="405417952">
      <w:bodyDiv w:val="1"/>
      <w:marLeft w:val="0"/>
      <w:marRight w:val="0"/>
      <w:marTop w:val="0"/>
      <w:marBottom w:val="0"/>
      <w:divBdr>
        <w:top w:val="none" w:sz="0" w:space="0" w:color="auto"/>
        <w:left w:val="none" w:sz="0" w:space="0" w:color="auto"/>
        <w:bottom w:val="none" w:sz="0" w:space="0" w:color="auto"/>
        <w:right w:val="none" w:sz="0" w:space="0" w:color="auto"/>
      </w:divBdr>
    </w:div>
    <w:div w:id="465975251">
      <w:bodyDiv w:val="1"/>
      <w:marLeft w:val="0"/>
      <w:marRight w:val="0"/>
      <w:marTop w:val="0"/>
      <w:marBottom w:val="0"/>
      <w:divBdr>
        <w:top w:val="none" w:sz="0" w:space="0" w:color="auto"/>
        <w:left w:val="none" w:sz="0" w:space="0" w:color="auto"/>
        <w:bottom w:val="none" w:sz="0" w:space="0" w:color="auto"/>
        <w:right w:val="none" w:sz="0" w:space="0" w:color="auto"/>
      </w:divBdr>
    </w:div>
    <w:div w:id="467892161">
      <w:bodyDiv w:val="1"/>
      <w:marLeft w:val="0"/>
      <w:marRight w:val="0"/>
      <w:marTop w:val="0"/>
      <w:marBottom w:val="0"/>
      <w:divBdr>
        <w:top w:val="none" w:sz="0" w:space="0" w:color="auto"/>
        <w:left w:val="none" w:sz="0" w:space="0" w:color="auto"/>
        <w:bottom w:val="none" w:sz="0" w:space="0" w:color="auto"/>
        <w:right w:val="none" w:sz="0" w:space="0" w:color="auto"/>
      </w:divBdr>
    </w:div>
    <w:div w:id="470288863">
      <w:bodyDiv w:val="1"/>
      <w:marLeft w:val="0"/>
      <w:marRight w:val="0"/>
      <w:marTop w:val="0"/>
      <w:marBottom w:val="0"/>
      <w:divBdr>
        <w:top w:val="none" w:sz="0" w:space="0" w:color="auto"/>
        <w:left w:val="none" w:sz="0" w:space="0" w:color="auto"/>
        <w:bottom w:val="none" w:sz="0" w:space="0" w:color="auto"/>
        <w:right w:val="none" w:sz="0" w:space="0" w:color="auto"/>
      </w:divBdr>
    </w:div>
    <w:div w:id="472332326">
      <w:bodyDiv w:val="1"/>
      <w:marLeft w:val="0"/>
      <w:marRight w:val="0"/>
      <w:marTop w:val="0"/>
      <w:marBottom w:val="0"/>
      <w:divBdr>
        <w:top w:val="none" w:sz="0" w:space="0" w:color="auto"/>
        <w:left w:val="none" w:sz="0" w:space="0" w:color="auto"/>
        <w:bottom w:val="none" w:sz="0" w:space="0" w:color="auto"/>
        <w:right w:val="none" w:sz="0" w:space="0" w:color="auto"/>
      </w:divBdr>
    </w:div>
    <w:div w:id="507521838">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0555849">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7851803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29241674">
      <w:bodyDiv w:val="1"/>
      <w:marLeft w:val="0"/>
      <w:marRight w:val="0"/>
      <w:marTop w:val="0"/>
      <w:marBottom w:val="0"/>
      <w:divBdr>
        <w:top w:val="none" w:sz="0" w:space="0" w:color="auto"/>
        <w:left w:val="none" w:sz="0" w:space="0" w:color="auto"/>
        <w:bottom w:val="none" w:sz="0" w:space="0" w:color="auto"/>
        <w:right w:val="none" w:sz="0" w:space="0" w:color="auto"/>
      </w:divBdr>
    </w:div>
    <w:div w:id="633489490">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423548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54262599">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00323981">
      <w:bodyDiv w:val="1"/>
      <w:marLeft w:val="0"/>
      <w:marRight w:val="0"/>
      <w:marTop w:val="0"/>
      <w:marBottom w:val="0"/>
      <w:divBdr>
        <w:top w:val="none" w:sz="0" w:space="0" w:color="auto"/>
        <w:left w:val="none" w:sz="0" w:space="0" w:color="auto"/>
        <w:bottom w:val="none" w:sz="0" w:space="0" w:color="auto"/>
        <w:right w:val="none" w:sz="0" w:space="0" w:color="auto"/>
      </w:divBdr>
    </w:div>
    <w:div w:id="714112924">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2876920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770390424">
      <w:bodyDiv w:val="1"/>
      <w:marLeft w:val="0"/>
      <w:marRight w:val="0"/>
      <w:marTop w:val="0"/>
      <w:marBottom w:val="0"/>
      <w:divBdr>
        <w:top w:val="none" w:sz="0" w:space="0" w:color="auto"/>
        <w:left w:val="none" w:sz="0" w:space="0" w:color="auto"/>
        <w:bottom w:val="none" w:sz="0" w:space="0" w:color="auto"/>
        <w:right w:val="none" w:sz="0" w:space="0" w:color="auto"/>
      </w:divBdr>
    </w:div>
    <w:div w:id="777525686">
      <w:bodyDiv w:val="1"/>
      <w:marLeft w:val="0"/>
      <w:marRight w:val="0"/>
      <w:marTop w:val="0"/>
      <w:marBottom w:val="0"/>
      <w:divBdr>
        <w:top w:val="none" w:sz="0" w:space="0" w:color="auto"/>
        <w:left w:val="none" w:sz="0" w:space="0" w:color="auto"/>
        <w:bottom w:val="none" w:sz="0" w:space="0" w:color="auto"/>
        <w:right w:val="none" w:sz="0" w:space="0" w:color="auto"/>
      </w:divBdr>
    </w:div>
    <w:div w:id="808589867">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6">
          <w:marLeft w:val="0"/>
          <w:marRight w:val="0"/>
          <w:marTop w:val="0"/>
          <w:marBottom w:val="0"/>
          <w:divBdr>
            <w:top w:val="none" w:sz="0" w:space="0" w:color="auto"/>
            <w:left w:val="none" w:sz="0" w:space="0" w:color="auto"/>
            <w:bottom w:val="none" w:sz="0" w:space="0" w:color="auto"/>
            <w:right w:val="none" w:sz="0" w:space="0" w:color="auto"/>
          </w:divBdr>
        </w:div>
        <w:div w:id="1523200168">
          <w:marLeft w:val="0"/>
          <w:marRight w:val="0"/>
          <w:marTop w:val="0"/>
          <w:marBottom w:val="0"/>
          <w:divBdr>
            <w:top w:val="none" w:sz="0" w:space="0" w:color="auto"/>
            <w:left w:val="none" w:sz="0" w:space="0" w:color="auto"/>
            <w:bottom w:val="none" w:sz="0" w:space="0" w:color="auto"/>
            <w:right w:val="none" w:sz="0" w:space="0" w:color="auto"/>
          </w:divBdr>
        </w:div>
      </w:divsChild>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43975462">
      <w:bodyDiv w:val="1"/>
      <w:marLeft w:val="0"/>
      <w:marRight w:val="0"/>
      <w:marTop w:val="0"/>
      <w:marBottom w:val="0"/>
      <w:divBdr>
        <w:top w:val="none" w:sz="0" w:space="0" w:color="auto"/>
        <w:left w:val="none" w:sz="0" w:space="0" w:color="auto"/>
        <w:bottom w:val="none" w:sz="0" w:space="0" w:color="auto"/>
        <w:right w:val="none" w:sz="0" w:space="0" w:color="auto"/>
      </w:divBdr>
    </w:div>
    <w:div w:id="848526738">
      <w:bodyDiv w:val="1"/>
      <w:marLeft w:val="0"/>
      <w:marRight w:val="0"/>
      <w:marTop w:val="0"/>
      <w:marBottom w:val="0"/>
      <w:divBdr>
        <w:top w:val="none" w:sz="0" w:space="0" w:color="auto"/>
        <w:left w:val="none" w:sz="0" w:space="0" w:color="auto"/>
        <w:bottom w:val="none" w:sz="0" w:space="0" w:color="auto"/>
        <w:right w:val="none" w:sz="0" w:space="0" w:color="auto"/>
      </w:divBdr>
      <w:divsChild>
        <w:div w:id="1654216134">
          <w:marLeft w:val="0"/>
          <w:marRight w:val="0"/>
          <w:marTop w:val="0"/>
          <w:marBottom w:val="0"/>
          <w:divBdr>
            <w:top w:val="none" w:sz="0" w:space="0" w:color="auto"/>
            <w:left w:val="none" w:sz="0" w:space="0" w:color="auto"/>
            <w:bottom w:val="none" w:sz="0" w:space="0" w:color="auto"/>
            <w:right w:val="none" w:sz="0" w:space="0" w:color="auto"/>
          </w:divBdr>
        </w:div>
      </w:divsChild>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53905952">
      <w:bodyDiv w:val="1"/>
      <w:marLeft w:val="0"/>
      <w:marRight w:val="0"/>
      <w:marTop w:val="0"/>
      <w:marBottom w:val="0"/>
      <w:divBdr>
        <w:top w:val="none" w:sz="0" w:space="0" w:color="auto"/>
        <w:left w:val="none" w:sz="0" w:space="0" w:color="auto"/>
        <w:bottom w:val="none" w:sz="0" w:space="0" w:color="auto"/>
        <w:right w:val="none" w:sz="0" w:space="0" w:color="auto"/>
      </w:divBdr>
    </w:div>
    <w:div w:id="961423895">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00885316">
      <w:bodyDiv w:val="1"/>
      <w:marLeft w:val="0"/>
      <w:marRight w:val="0"/>
      <w:marTop w:val="0"/>
      <w:marBottom w:val="0"/>
      <w:divBdr>
        <w:top w:val="none" w:sz="0" w:space="0" w:color="auto"/>
        <w:left w:val="none" w:sz="0" w:space="0" w:color="auto"/>
        <w:bottom w:val="none" w:sz="0" w:space="0" w:color="auto"/>
        <w:right w:val="none" w:sz="0" w:space="0" w:color="auto"/>
      </w:divBdr>
    </w:div>
    <w:div w:id="1008750196">
      <w:bodyDiv w:val="1"/>
      <w:marLeft w:val="0"/>
      <w:marRight w:val="0"/>
      <w:marTop w:val="0"/>
      <w:marBottom w:val="0"/>
      <w:divBdr>
        <w:top w:val="none" w:sz="0" w:space="0" w:color="auto"/>
        <w:left w:val="none" w:sz="0" w:space="0" w:color="auto"/>
        <w:bottom w:val="none" w:sz="0" w:space="0" w:color="auto"/>
        <w:right w:val="none" w:sz="0" w:space="0" w:color="auto"/>
      </w:divBdr>
    </w:div>
    <w:div w:id="103765635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43365520">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093161803">
      <w:bodyDiv w:val="1"/>
      <w:marLeft w:val="0"/>
      <w:marRight w:val="0"/>
      <w:marTop w:val="0"/>
      <w:marBottom w:val="0"/>
      <w:divBdr>
        <w:top w:val="none" w:sz="0" w:space="0" w:color="auto"/>
        <w:left w:val="none" w:sz="0" w:space="0" w:color="auto"/>
        <w:bottom w:val="none" w:sz="0" w:space="0" w:color="auto"/>
        <w:right w:val="none" w:sz="0" w:space="0" w:color="auto"/>
      </w:divBdr>
    </w:div>
    <w:div w:id="1110592167">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87329008">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378497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10730278">
      <w:bodyDiv w:val="1"/>
      <w:marLeft w:val="0"/>
      <w:marRight w:val="0"/>
      <w:marTop w:val="0"/>
      <w:marBottom w:val="0"/>
      <w:divBdr>
        <w:top w:val="none" w:sz="0" w:space="0" w:color="auto"/>
        <w:left w:val="none" w:sz="0" w:space="0" w:color="auto"/>
        <w:bottom w:val="none" w:sz="0" w:space="0" w:color="auto"/>
        <w:right w:val="none" w:sz="0" w:space="0" w:color="auto"/>
      </w:divBdr>
    </w:div>
    <w:div w:id="1212687620">
      <w:bodyDiv w:val="1"/>
      <w:marLeft w:val="0"/>
      <w:marRight w:val="0"/>
      <w:marTop w:val="0"/>
      <w:marBottom w:val="0"/>
      <w:divBdr>
        <w:top w:val="none" w:sz="0" w:space="0" w:color="auto"/>
        <w:left w:val="none" w:sz="0" w:space="0" w:color="auto"/>
        <w:bottom w:val="none" w:sz="0" w:space="0" w:color="auto"/>
        <w:right w:val="none" w:sz="0" w:space="0" w:color="auto"/>
      </w:divBdr>
    </w:div>
    <w:div w:id="1213035211">
      <w:bodyDiv w:val="1"/>
      <w:marLeft w:val="0"/>
      <w:marRight w:val="0"/>
      <w:marTop w:val="0"/>
      <w:marBottom w:val="0"/>
      <w:divBdr>
        <w:top w:val="none" w:sz="0" w:space="0" w:color="auto"/>
        <w:left w:val="none" w:sz="0" w:space="0" w:color="auto"/>
        <w:bottom w:val="none" w:sz="0" w:space="0" w:color="auto"/>
        <w:right w:val="none" w:sz="0" w:space="0" w:color="auto"/>
      </w:divBdr>
    </w:div>
    <w:div w:id="1221015428">
      <w:bodyDiv w:val="1"/>
      <w:marLeft w:val="0"/>
      <w:marRight w:val="0"/>
      <w:marTop w:val="0"/>
      <w:marBottom w:val="0"/>
      <w:divBdr>
        <w:top w:val="none" w:sz="0" w:space="0" w:color="auto"/>
        <w:left w:val="none" w:sz="0" w:space="0" w:color="auto"/>
        <w:bottom w:val="none" w:sz="0" w:space="0" w:color="auto"/>
        <w:right w:val="none" w:sz="0" w:space="0" w:color="auto"/>
      </w:divBdr>
    </w:div>
    <w:div w:id="1259800713">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334798335">
      <w:bodyDiv w:val="1"/>
      <w:marLeft w:val="0"/>
      <w:marRight w:val="0"/>
      <w:marTop w:val="0"/>
      <w:marBottom w:val="0"/>
      <w:divBdr>
        <w:top w:val="none" w:sz="0" w:space="0" w:color="auto"/>
        <w:left w:val="none" w:sz="0" w:space="0" w:color="auto"/>
        <w:bottom w:val="none" w:sz="0" w:space="0" w:color="auto"/>
        <w:right w:val="none" w:sz="0" w:space="0" w:color="auto"/>
      </w:divBdr>
    </w:div>
    <w:div w:id="1361734882">
      <w:bodyDiv w:val="1"/>
      <w:marLeft w:val="0"/>
      <w:marRight w:val="0"/>
      <w:marTop w:val="0"/>
      <w:marBottom w:val="0"/>
      <w:divBdr>
        <w:top w:val="none" w:sz="0" w:space="0" w:color="auto"/>
        <w:left w:val="none" w:sz="0" w:space="0" w:color="auto"/>
        <w:bottom w:val="none" w:sz="0" w:space="0" w:color="auto"/>
        <w:right w:val="none" w:sz="0" w:space="0" w:color="auto"/>
      </w:divBdr>
    </w:div>
    <w:div w:id="1377581012">
      <w:bodyDiv w:val="1"/>
      <w:marLeft w:val="0"/>
      <w:marRight w:val="0"/>
      <w:marTop w:val="0"/>
      <w:marBottom w:val="0"/>
      <w:divBdr>
        <w:top w:val="none" w:sz="0" w:space="0" w:color="auto"/>
        <w:left w:val="none" w:sz="0" w:space="0" w:color="auto"/>
        <w:bottom w:val="none" w:sz="0" w:space="0" w:color="auto"/>
        <w:right w:val="none" w:sz="0" w:space="0" w:color="auto"/>
      </w:divBdr>
    </w:div>
    <w:div w:id="1414857674">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23641107">
      <w:bodyDiv w:val="1"/>
      <w:marLeft w:val="0"/>
      <w:marRight w:val="0"/>
      <w:marTop w:val="0"/>
      <w:marBottom w:val="0"/>
      <w:divBdr>
        <w:top w:val="none" w:sz="0" w:space="0" w:color="auto"/>
        <w:left w:val="none" w:sz="0" w:space="0" w:color="auto"/>
        <w:bottom w:val="none" w:sz="0" w:space="0" w:color="auto"/>
        <w:right w:val="none" w:sz="0" w:space="0" w:color="auto"/>
      </w:divBdr>
    </w:div>
    <w:div w:id="1460953553">
      <w:bodyDiv w:val="1"/>
      <w:marLeft w:val="0"/>
      <w:marRight w:val="0"/>
      <w:marTop w:val="0"/>
      <w:marBottom w:val="0"/>
      <w:divBdr>
        <w:top w:val="none" w:sz="0" w:space="0" w:color="auto"/>
        <w:left w:val="none" w:sz="0" w:space="0" w:color="auto"/>
        <w:bottom w:val="none" w:sz="0" w:space="0" w:color="auto"/>
        <w:right w:val="none" w:sz="0" w:space="0" w:color="auto"/>
      </w:divBdr>
    </w:div>
    <w:div w:id="1461877742">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496799876">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37232314">
      <w:bodyDiv w:val="1"/>
      <w:marLeft w:val="0"/>
      <w:marRight w:val="0"/>
      <w:marTop w:val="0"/>
      <w:marBottom w:val="0"/>
      <w:divBdr>
        <w:top w:val="none" w:sz="0" w:space="0" w:color="auto"/>
        <w:left w:val="none" w:sz="0" w:space="0" w:color="auto"/>
        <w:bottom w:val="none" w:sz="0" w:space="0" w:color="auto"/>
        <w:right w:val="none" w:sz="0" w:space="0" w:color="auto"/>
      </w:divBdr>
    </w:div>
    <w:div w:id="1537737482">
      <w:bodyDiv w:val="1"/>
      <w:marLeft w:val="0"/>
      <w:marRight w:val="0"/>
      <w:marTop w:val="0"/>
      <w:marBottom w:val="0"/>
      <w:divBdr>
        <w:top w:val="none" w:sz="0" w:space="0" w:color="auto"/>
        <w:left w:val="none" w:sz="0" w:space="0" w:color="auto"/>
        <w:bottom w:val="none" w:sz="0" w:space="0" w:color="auto"/>
        <w:right w:val="none" w:sz="0" w:space="0" w:color="auto"/>
      </w:divBdr>
      <w:divsChild>
        <w:div w:id="862010915">
          <w:marLeft w:val="0"/>
          <w:marRight w:val="0"/>
          <w:marTop w:val="0"/>
          <w:marBottom w:val="0"/>
          <w:divBdr>
            <w:top w:val="none" w:sz="0" w:space="0" w:color="auto"/>
            <w:left w:val="none" w:sz="0" w:space="0" w:color="auto"/>
            <w:bottom w:val="none" w:sz="0" w:space="0" w:color="auto"/>
            <w:right w:val="none" w:sz="0" w:space="0" w:color="auto"/>
          </w:divBdr>
        </w:div>
        <w:div w:id="1902205456">
          <w:marLeft w:val="0"/>
          <w:marRight w:val="0"/>
          <w:marTop w:val="0"/>
          <w:marBottom w:val="0"/>
          <w:divBdr>
            <w:top w:val="none" w:sz="0" w:space="0" w:color="auto"/>
            <w:left w:val="none" w:sz="0" w:space="0" w:color="auto"/>
            <w:bottom w:val="none" w:sz="0" w:space="0" w:color="auto"/>
            <w:right w:val="none" w:sz="0" w:space="0" w:color="auto"/>
          </w:divBdr>
        </w:div>
        <w:div w:id="742728122">
          <w:marLeft w:val="0"/>
          <w:marRight w:val="0"/>
          <w:marTop w:val="0"/>
          <w:marBottom w:val="0"/>
          <w:divBdr>
            <w:top w:val="none" w:sz="0" w:space="0" w:color="auto"/>
            <w:left w:val="none" w:sz="0" w:space="0" w:color="auto"/>
            <w:bottom w:val="none" w:sz="0" w:space="0" w:color="auto"/>
            <w:right w:val="none" w:sz="0" w:space="0" w:color="auto"/>
          </w:divBdr>
        </w:div>
      </w:divsChild>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597445225">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6326517">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02783115">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38691762">
      <w:bodyDiv w:val="1"/>
      <w:marLeft w:val="0"/>
      <w:marRight w:val="0"/>
      <w:marTop w:val="0"/>
      <w:marBottom w:val="0"/>
      <w:divBdr>
        <w:top w:val="none" w:sz="0" w:space="0" w:color="auto"/>
        <w:left w:val="none" w:sz="0" w:space="0" w:color="auto"/>
        <w:bottom w:val="none" w:sz="0" w:space="0" w:color="auto"/>
        <w:right w:val="none" w:sz="0" w:space="0" w:color="auto"/>
      </w:divBdr>
      <w:divsChild>
        <w:div w:id="366102809">
          <w:marLeft w:val="0"/>
          <w:marRight w:val="0"/>
          <w:marTop w:val="0"/>
          <w:marBottom w:val="0"/>
          <w:divBdr>
            <w:top w:val="none" w:sz="0" w:space="0" w:color="auto"/>
            <w:left w:val="none" w:sz="0" w:space="0" w:color="auto"/>
            <w:bottom w:val="none" w:sz="0" w:space="0" w:color="auto"/>
            <w:right w:val="none" w:sz="0" w:space="0" w:color="auto"/>
          </w:divBdr>
        </w:div>
      </w:divsChild>
    </w:div>
    <w:div w:id="1843666004">
      <w:bodyDiv w:val="1"/>
      <w:marLeft w:val="0"/>
      <w:marRight w:val="0"/>
      <w:marTop w:val="0"/>
      <w:marBottom w:val="0"/>
      <w:divBdr>
        <w:top w:val="none" w:sz="0" w:space="0" w:color="auto"/>
        <w:left w:val="none" w:sz="0" w:space="0" w:color="auto"/>
        <w:bottom w:val="none" w:sz="0" w:space="0" w:color="auto"/>
        <w:right w:val="none" w:sz="0" w:space="0" w:color="auto"/>
      </w:divBdr>
    </w:div>
    <w:div w:id="1862888553">
      <w:bodyDiv w:val="1"/>
      <w:marLeft w:val="0"/>
      <w:marRight w:val="0"/>
      <w:marTop w:val="0"/>
      <w:marBottom w:val="0"/>
      <w:divBdr>
        <w:top w:val="none" w:sz="0" w:space="0" w:color="auto"/>
        <w:left w:val="none" w:sz="0" w:space="0" w:color="auto"/>
        <w:bottom w:val="none" w:sz="0" w:space="0" w:color="auto"/>
        <w:right w:val="none" w:sz="0" w:space="0" w:color="auto"/>
      </w:divBdr>
      <w:divsChild>
        <w:div w:id="1086029547">
          <w:marLeft w:val="0"/>
          <w:marRight w:val="0"/>
          <w:marTop w:val="0"/>
          <w:marBottom w:val="0"/>
          <w:divBdr>
            <w:top w:val="none" w:sz="0" w:space="0" w:color="auto"/>
            <w:left w:val="none" w:sz="0" w:space="0" w:color="auto"/>
            <w:bottom w:val="none" w:sz="0" w:space="0" w:color="auto"/>
            <w:right w:val="none" w:sz="0" w:space="0" w:color="auto"/>
          </w:divBdr>
        </w:div>
        <w:div w:id="714768155">
          <w:marLeft w:val="0"/>
          <w:marRight w:val="0"/>
          <w:marTop w:val="0"/>
          <w:marBottom w:val="0"/>
          <w:divBdr>
            <w:top w:val="none" w:sz="0" w:space="0" w:color="auto"/>
            <w:left w:val="none" w:sz="0" w:space="0" w:color="auto"/>
            <w:bottom w:val="none" w:sz="0" w:space="0" w:color="auto"/>
            <w:right w:val="none" w:sz="0" w:space="0" w:color="auto"/>
          </w:divBdr>
        </w:div>
        <w:div w:id="1365330442">
          <w:marLeft w:val="0"/>
          <w:marRight w:val="0"/>
          <w:marTop w:val="0"/>
          <w:marBottom w:val="0"/>
          <w:divBdr>
            <w:top w:val="none" w:sz="0" w:space="0" w:color="auto"/>
            <w:left w:val="none" w:sz="0" w:space="0" w:color="auto"/>
            <w:bottom w:val="none" w:sz="0" w:space="0" w:color="auto"/>
            <w:right w:val="none" w:sz="0" w:space="0" w:color="auto"/>
          </w:divBdr>
        </w:div>
      </w:divsChild>
    </w:div>
    <w:div w:id="1870339979">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881893193">
      <w:bodyDiv w:val="1"/>
      <w:marLeft w:val="0"/>
      <w:marRight w:val="0"/>
      <w:marTop w:val="0"/>
      <w:marBottom w:val="0"/>
      <w:divBdr>
        <w:top w:val="none" w:sz="0" w:space="0" w:color="auto"/>
        <w:left w:val="none" w:sz="0" w:space="0" w:color="auto"/>
        <w:bottom w:val="none" w:sz="0" w:space="0" w:color="auto"/>
        <w:right w:val="none" w:sz="0" w:space="0" w:color="auto"/>
      </w:divBdr>
    </w:div>
    <w:div w:id="1882009022">
      <w:bodyDiv w:val="1"/>
      <w:marLeft w:val="0"/>
      <w:marRight w:val="0"/>
      <w:marTop w:val="0"/>
      <w:marBottom w:val="0"/>
      <w:divBdr>
        <w:top w:val="none" w:sz="0" w:space="0" w:color="auto"/>
        <w:left w:val="none" w:sz="0" w:space="0" w:color="auto"/>
        <w:bottom w:val="none" w:sz="0" w:space="0" w:color="auto"/>
        <w:right w:val="none" w:sz="0" w:space="0" w:color="auto"/>
      </w:divBdr>
    </w:div>
    <w:div w:id="1905414400">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48922744">
      <w:bodyDiv w:val="1"/>
      <w:marLeft w:val="0"/>
      <w:marRight w:val="0"/>
      <w:marTop w:val="0"/>
      <w:marBottom w:val="0"/>
      <w:divBdr>
        <w:top w:val="none" w:sz="0" w:space="0" w:color="auto"/>
        <w:left w:val="none" w:sz="0" w:space="0" w:color="auto"/>
        <w:bottom w:val="none" w:sz="0" w:space="0" w:color="auto"/>
        <w:right w:val="none" w:sz="0" w:space="0" w:color="auto"/>
      </w:divBdr>
    </w:div>
    <w:div w:id="1950626308">
      <w:bodyDiv w:val="1"/>
      <w:marLeft w:val="0"/>
      <w:marRight w:val="0"/>
      <w:marTop w:val="0"/>
      <w:marBottom w:val="0"/>
      <w:divBdr>
        <w:top w:val="none" w:sz="0" w:space="0" w:color="auto"/>
        <w:left w:val="none" w:sz="0" w:space="0" w:color="auto"/>
        <w:bottom w:val="none" w:sz="0" w:space="0" w:color="auto"/>
        <w:right w:val="none" w:sz="0" w:space="0" w:color="auto"/>
      </w:divBdr>
    </w:div>
    <w:div w:id="1954551431">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83926141">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09809479">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ts.ch/info/regions/geneve/2024/article/geneve-decouvre-d-importants-foyers-de-pollution-aux-pfas-dans-ses-eaux-souterraines-28473940.html" TargetMode="External"/><Relationship Id="rId21" Type="http://schemas.openxmlformats.org/officeDocument/2006/relationships/hyperlink" Target="https://www.linfodurable.fr/conso/le-commerce-equitable-continue-dattirer-les-consommateurs-en-france-44990" TargetMode="External"/><Relationship Id="rId34" Type="http://schemas.openxmlformats.org/officeDocument/2006/relationships/hyperlink" Target="https://www.actu-environnement.com/ae/news/gaz-renouvelables-promesses-gouvernement-43937.php4" TargetMode="External"/><Relationship Id="rId42" Type="http://schemas.openxmlformats.org/officeDocument/2006/relationships/hyperlink" Target="https://www.onse.fr/wp-content/uploads/2024/04/Barometre-ONSE-20240422-Vf.pdf" TargetMode="External"/><Relationship Id="rId47" Type="http://schemas.openxmlformats.org/officeDocument/2006/relationships/hyperlink" Target="https://www.lanutrition.fr/8-super-aliments-du-regime-mediterraneen" TargetMode="External"/><Relationship Id="rId50" Type="http://schemas.openxmlformats.org/officeDocument/2006/relationships/hyperlink" Target="https://www.unige.ch/medecine/faculteetcite/conferencesfaculte/5-mars-2024-conference-publique-louis-jeantet" TargetMode="External"/><Relationship Id="rId55" Type="http://schemas.openxmlformats.org/officeDocument/2006/relationships/hyperlink" Target="https://etude-nutrinet-sante.fr/upload/Actualites/2024_02_12_CP_Emulsifiants_Cancer_final.pdf" TargetMode="External"/><Relationship Id="rId63" Type="http://schemas.openxmlformats.org/officeDocument/2006/relationships/hyperlink" Target="https://www.banquedesterritoires.fr/velo-marche-une-floraison-dappels-projets-en-faveur-des-mobilites-actives" TargetMode="External"/><Relationship Id="rId7" Type="http://schemas.openxmlformats.org/officeDocument/2006/relationships/hyperlink" Target="https://www.euractiv.fr/section/tech/news/le-parlement-europeen-approuve-massivement-un-reglement-cle-sur-les-telecoms-des-reductions-de-prix-sont-prevues/" TargetMode="External"/><Relationship Id="rId2" Type="http://schemas.openxmlformats.org/officeDocument/2006/relationships/settings" Target="settings.xml"/><Relationship Id="rId16" Type="http://schemas.openxmlformats.org/officeDocument/2006/relationships/hyperlink" Target="https://theconversation.com/entre-services-rendus-par-la-nature-et-preservation-de-la-biodiversite-des-injonctions-contradictoires-224198" TargetMode="External"/><Relationship Id="rId29" Type="http://schemas.openxmlformats.org/officeDocument/2006/relationships/hyperlink" Target="https://www.francetvinfo.fr/sante/alimentation/info-franceinfo-au-moins-deux-millions-de-bouteilles-de-perrier-detruites-a-la-suite-d-une-contamination-par-des-matieres-fecales_6506177.html" TargetMode="External"/><Relationship Id="rId11" Type="http://schemas.openxmlformats.org/officeDocument/2006/relationships/hyperlink" Target="https://www.challenges.fr/green-economie/agriculture-regeneratrice-la-foodtech-omie-revendique-une-alimentation-plus-saine-pour-la-planete-les-agriculteurs-et-les-consommateurs_890104" TargetMode="External"/><Relationship Id="rId24" Type="http://schemas.openxmlformats.org/officeDocument/2006/relationships/hyperlink" Target="https://www.actu-environnement.com/ae/news/textes-europeen-cadre-materiaux-contct-eau-potable-43936.php4" TargetMode="External"/><Relationship Id="rId32" Type="http://schemas.openxmlformats.org/officeDocument/2006/relationships/hyperlink" Target="https://www.gesteau.fr/actualite/edition-2024-des-chiffres-cles-gesteau-et-de-linfographie-sur-les-sage" TargetMode="External"/><Relationship Id="rId37" Type="http://schemas.openxmlformats.org/officeDocument/2006/relationships/hyperlink" Target="https://www.linfodurable.fr/politique/shrinkflation-le-gouvernement-tente-de-rattraper-son-retard-44934" TargetMode="External"/><Relationship Id="rId40" Type="http://schemas.openxmlformats.org/officeDocument/2006/relationships/hyperlink" Target="https://www.vie-publique.fr/loi/289345-projet-de-loi-numerique-sren" TargetMode="External"/><Relationship Id="rId45" Type="http://schemas.openxmlformats.org/officeDocument/2006/relationships/hyperlink" Target="https://www.maire-info.com/catastrophes-climatiques-la-croix-rouge-alerte-sur-besoin-imperieux-mieux-se-preparer-localement-article-28566" TargetMode="External"/><Relationship Id="rId53" Type="http://schemas.openxmlformats.org/officeDocument/2006/relationships/hyperlink" Target="https://www.leparisien.fr/societe/sante/sucres-caches-partout-diabete-obesite-cancers-quels-sont-les-risques-associes-19-03-2024-HPP5PVIFXVHILLGC7XU6TFD37U.php" TargetMode="External"/><Relationship Id="rId58" Type="http://schemas.openxmlformats.org/officeDocument/2006/relationships/hyperlink" Target="https://www.francetvinfo.fr/sante/sante-la-consommation-de-certains-additifs-alimentaires-emulsifiants-serait-associee-a-un-risque-accru-de-diabete-de-type-2-selon-une-etude_6504284.html" TargetMode="External"/><Relationship Id="rId66" Type="http://schemas.openxmlformats.org/officeDocument/2006/relationships/theme" Target="theme/theme1.xml"/><Relationship Id="rId5" Type="http://schemas.openxmlformats.org/officeDocument/2006/relationships/hyperlink" Target="https://www.actu-environnement.com/ae/news/transposition-droit-UE-France-loi-43934.php4" TargetMode="External"/><Relationship Id="rId61" Type="http://schemas.openxmlformats.org/officeDocument/2006/relationships/hyperlink" Target="https://www.observationsociete.fr/modes-de-vie/consommation/deplacementsauto-2/" TargetMode="External"/><Relationship Id="rId19" Type="http://schemas.openxmlformats.org/officeDocument/2006/relationships/hyperlink" Target="https://www.linfodurable.fr/conso/comment-fonctionnent-les-modeles-de-ressourceries-et-recycleries-44906" TargetMode="External"/><Relationship Id="rId14" Type="http://schemas.openxmlformats.org/officeDocument/2006/relationships/hyperlink" Target="https://www.radiofrance.fr/franceculture/podcasts/les-enjeux-territoriaux/en-bretagne-la-course-a-l-abime-de-l-industrie-agroalimentaire-4625279" TargetMode="External"/><Relationship Id="rId22" Type="http://schemas.openxmlformats.org/officeDocument/2006/relationships/hyperlink" Target="https://www.actu-environnement.com/ae/news/podcast-cles-environnement-fast-fashion-43949.php4" TargetMode="External"/><Relationship Id="rId27" Type="http://schemas.openxmlformats.org/officeDocument/2006/relationships/hyperlink" Target="https://www.radiofrance.fr/franceinter/podcasts/zoom-zoom-zen/zoom-zoom-zen-du-mercredi-24-avril-2024-3614376" TargetMode="External"/><Relationship Id="rId30" Type="http://schemas.openxmlformats.org/officeDocument/2006/relationships/hyperlink" Target="https://reporterre.net/Vos-bouteilles-de-Perrier-sont-elles-contaminees-par-du-caca" TargetMode="External"/><Relationship Id="rId35" Type="http://schemas.openxmlformats.org/officeDocument/2006/relationships/hyperlink" Target="https://theconversation.com/eolien-offshore-un-deploiement-europeen-au-defi-de-lappropriation-territoriale-228437" TargetMode="External"/><Relationship Id="rId43" Type="http://schemas.openxmlformats.org/officeDocument/2006/relationships/hyperlink" Target="https://www.quechoisir.org/actualite-autonomie-des-voitures-electriques-des-constructeurs-trop-optimistes-n121434/" TargetMode="External"/><Relationship Id="rId48" Type="http://schemas.openxmlformats.org/officeDocument/2006/relationships/hyperlink" Target="https://reporterre.net/Cancers-asthme-diabete-pourquoi-il-faut-lutter-contre-les-perturbateurs-endocriniens" TargetMode="External"/><Relationship Id="rId56" Type="http://schemas.openxmlformats.org/officeDocument/2006/relationships/hyperlink" Target="https://www.generations-futures.fr/actualites/carotte-pesticides/" TargetMode="External"/><Relationship Id="rId64" Type="http://schemas.openxmlformats.org/officeDocument/2006/relationships/hyperlink" Target="https://www.banquedesterritoires.fr/pres-des-deux-tiers-des-reclamations-recues-par-larcep-concernent-la-fibre" TargetMode="External"/><Relationship Id="rId8" Type="http://schemas.openxmlformats.org/officeDocument/2006/relationships/hyperlink" Target="https://theconversation.com/les-francais-ont-envie-deurope-mais-la-jugent-inefficace-228225" TargetMode="External"/><Relationship Id="rId51" Type="http://schemas.openxmlformats.org/officeDocument/2006/relationships/hyperlink" Target="https://www.liberation.fr/environnement/alimentation/omnipresence-du-sucre-dans-lalimentation-ces-produits-ne-doivent-pas-faire-partie-du-quotidien-20240320_LSSLMAR3URGDVMSMOGW3FC5POE/" TargetMode="External"/><Relationship Id="rId3" Type="http://schemas.openxmlformats.org/officeDocument/2006/relationships/webSettings" Target="webSettings.xml"/><Relationship Id="rId12" Type="http://schemas.openxmlformats.org/officeDocument/2006/relationships/hyperlink" Target="https://reporterre.net/En-urgence-les-eurodeputes-detricotent-la-PAC" TargetMode="External"/><Relationship Id="rId17" Type="http://schemas.openxmlformats.org/officeDocument/2006/relationships/hyperlink" Target="https://www.fnade.org/fr/kiosque-agenda/publications/5610,Plaquette-FNADE-le-recyclage-organique-c-est-l-affaire-de-tous-Les-dechets-alimentaires" TargetMode="External"/><Relationship Id="rId25" Type="http://schemas.openxmlformats.org/officeDocument/2006/relationships/hyperlink" Target="https://www.actu-environnement.com/ae/news/situation-hydrologique-bulletin-avril-2024-nappes-sols-barrage-cours-eau-debit-43947.php4" TargetMode="External"/><Relationship Id="rId33" Type="http://schemas.openxmlformats.org/officeDocument/2006/relationships/hyperlink" Target="https://reseauactionclimat.org/publications/kit-climat-tout-comprendre-agir-ensemble/" TargetMode="External"/><Relationship Id="rId38" Type="http://schemas.openxmlformats.org/officeDocument/2006/relationships/hyperlink" Target="https://www.linfodurable.fr/investir-durable/en-bref/sans-filtre-le-podcast-de-la-finance-engagee-par-ecofi-44904" TargetMode="External"/><Relationship Id="rId46" Type="http://schemas.openxmlformats.org/officeDocument/2006/relationships/hyperlink" Target="https://librairie.ademe.fr/ged/8758/rac_alimentation-synthese.pdf" TargetMode="External"/><Relationship Id="rId59" Type="http://schemas.openxmlformats.org/officeDocument/2006/relationships/hyperlink" Target="https://theconversation.com/chaleur-pollution-de-lair-et-manque-de-vegetation-les-plus-defavorises-sont-aussi-les-plus-exposes-225518" TargetMode="External"/><Relationship Id="rId20" Type="http://schemas.openxmlformats.org/officeDocument/2006/relationships/hyperlink" Target="https://reporterre.net/L-Europe-adopte-plusieurs-textes-contre-le-gaspillage" TargetMode="External"/><Relationship Id="rId41" Type="http://schemas.openxmlformats.org/officeDocument/2006/relationships/hyperlink" Target="https://www.euractiv.fr/section/plateformes/news/tiktok-lite-bruxelles-pourrait-suspendre-le-systeme-addictif-de-recompense-des-utilisateurs-des-jeudi/" TargetMode="External"/><Relationship Id="rId54" Type="http://schemas.openxmlformats.org/officeDocument/2006/relationships/hyperlink" Target="https://www.leparisien.fr/societe/sante/sucres-caches-partout-diabete-obesite-cancers-quels-sont-les-risques-associes-19-03-2024-HPP5PVIFXVHILLGC7XU6TFD37U.php" TargetMode="External"/><Relationship Id="rId62" Type="http://schemas.openxmlformats.org/officeDocument/2006/relationships/hyperlink" Target="https://www.banquedesterritoires.fr/la-poste-va-experimenter-des-camions-bureaux-dans-les-communes-rurales" TargetMode="External"/><Relationship Id="rId1" Type="http://schemas.openxmlformats.org/officeDocument/2006/relationships/styles" Target="styles.xml"/><Relationship Id="rId6" Type="http://schemas.openxmlformats.org/officeDocument/2006/relationships/hyperlink" Target="https://theconversation.com/rejet-du-ceta-par-le-senat-une-victoire-de-la-politique-sur-le-droit-228135" TargetMode="External"/><Relationship Id="rId15" Type="http://schemas.openxmlformats.org/officeDocument/2006/relationships/hyperlink" Target="https://www.wedemain.fr/respirer/30-forets-exceptionnelles-a-decouvrir-en-france/" TargetMode="External"/><Relationship Id="rId23" Type="http://schemas.openxmlformats.org/officeDocument/2006/relationships/hyperlink" Target="https://www.youtube.com/playlist?list=PL19Y00Xe9vix3EBt_gkuDsMP43BInQFr" TargetMode="External"/><Relationship Id="rId28" Type="http://schemas.openxmlformats.org/officeDocument/2006/relationships/hyperlink" Target="https://www.eauxglacees.com/Marchandise-eternelle-et-pollutions-par-Deun" TargetMode="External"/><Relationship Id="rId36" Type="http://schemas.openxmlformats.org/officeDocument/2006/relationships/hyperlink" Target="https://www.linfodurable.fr/conso/des-affichettes-pour-alerter-sur-la-shrinkflation-44937" TargetMode="External"/><Relationship Id="rId49" Type="http://schemas.openxmlformats.org/officeDocument/2006/relationships/hyperlink" Target="https://www.printempsdeshumanites.fr/fr/une-exploration-scientifique/lexploration-du-22-mars/nutriscore-face-au-lobbying-de-lagro-alimentaire" TargetMode="External"/><Relationship Id="rId57" Type="http://schemas.openxmlformats.org/officeDocument/2006/relationships/hyperlink" Target="https://video-streaming.orange.fr/actu-politique/video-faut-il-rendre-le-nutri-score-obligatoire-dans-les-publicites-une-etude-dit-que-ce-serait-e-CNT000002dyxTE.html" TargetMode="External"/><Relationship Id="rId10" Type="http://schemas.openxmlformats.org/officeDocument/2006/relationships/hyperlink" Target="https://www.linfodurable.fr/conso/limiter-limpact-environnemental-de-sa-consommation-de-fromage-44719" TargetMode="External"/><Relationship Id="rId31" Type="http://schemas.openxmlformats.org/officeDocument/2006/relationships/hyperlink" Target="https://www.terrevivante.org/contenu/eau-en-bouteille-polluee/" TargetMode="External"/><Relationship Id="rId44" Type="http://schemas.openxmlformats.org/officeDocument/2006/relationships/hyperlink" Target="https://www.banquedesterritoires.fr/la-cnil-saisie-dun-nombre-record-de-plaintes-en-2023" TargetMode="External"/><Relationship Id="rId52" Type="http://schemas.openxmlformats.org/officeDocument/2006/relationships/hyperlink" Target="https://www.techno-science.net/actualite/sucre-donnerait-il-cancer-N24652.html" TargetMode="External"/><Relationship Id="rId60" Type="http://schemas.openxmlformats.org/officeDocument/2006/relationships/hyperlink" Target="https://www.actu-environnement.com/ae/news/premier-releve-programme-Avelo3-43917.php4" TargetMode="External"/><Relationship Id="rId65" Type="http://schemas.openxmlformats.org/officeDocument/2006/relationships/fontTable" Target="fontTable.xml"/><Relationship Id="rId4" Type="http://schemas.openxmlformats.org/officeDocument/2006/relationships/hyperlink" Target="https://www.legifrance.gouv.fr/jorf/id/JORFTEXT000049453263" TargetMode="External"/><Relationship Id="rId9" Type="http://schemas.openxmlformats.org/officeDocument/2006/relationships/hyperlink" Target="https://www.actu-environnement.com/ae/news/ONU-HCR-lance-fonds-resilience-refugies-changement-climatique-43954.php4" TargetMode="External"/><Relationship Id="rId13" Type="http://schemas.openxmlformats.org/officeDocument/2006/relationships/hyperlink" Target="https://www.actu-environnement.com/ae/news/vote-allegement-normes-environnementales-pac-europe-43959.php4" TargetMode="External"/><Relationship Id="rId18" Type="http://schemas.openxmlformats.org/officeDocument/2006/relationships/hyperlink" Target="https://www.la-croix.com/economie/automobile-une-association-alerte-sur-le-risque-d-obsolescence-programmee-des-voitures-20240417" TargetMode="External"/><Relationship Id="rId39" Type="http://schemas.openxmlformats.org/officeDocument/2006/relationships/hyperlink" Target="https://www.telos-eu.com/fr/economie/finances-publiques-baisser-les-depenses-ou-aug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17205</Characters>
  <Application>Microsoft Office Word</Application>
  <DocSecurity>0</DocSecurity>
  <Lines>143</Lines>
  <Paragraphs>40</Paragraphs>
  <ScaleCrop>false</ScaleCrop>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ENTRAIDE CONDUCTEURS</cp:lastModifiedBy>
  <cp:revision>2</cp:revision>
  <dcterms:created xsi:type="dcterms:W3CDTF">2024-04-27T07:45:00Z</dcterms:created>
  <dcterms:modified xsi:type="dcterms:W3CDTF">2024-04-27T07:45:00Z</dcterms:modified>
</cp:coreProperties>
</file>