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3FE1D" w14:textId="77777777" w:rsid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Revue conso-responsable (2024 – 41)</w:t>
      </w:r>
    </w:p>
    <w:p w14:paraId="08D4E0DF" w14:textId="77777777" w:rsidR="00FA2E00" w:rsidRPr="009E265B" w:rsidRDefault="00FA2E00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F6B59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Un bilan de qualité mitigé pour les législations européennes de protection des consommateurs</w:t>
      </w:r>
    </w:p>
    <w:p w14:paraId="2EA23C1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https://www.euractiv.fr/section/application-de-la-loi/news/un-bilan-de-qualite-mitige-pour-les-legislations-europeennes-de-protection-des-consommateurs/</w:t>
        </w:r>
      </w:hyperlink>
    </w:p>
    <w:p w14:paraId="20E872C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L’UE face à ses défis externes et internes</w:t>
      </w:r>
    </w:p>
    <w:p w14:paraId="10884B7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https://www.telos-eu.com/fr/politique-francaise-et-internationale/lue-face-a-ses-defis-externes-et-internes.html</w:t>
        </w:r>
      </w:hyperlink>
    </w:p>
    <w:p w14:paraId="57C48BF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Trois COP et un traité sur le plastique: fin d'année chargée pour l'environnement</w:t>
      </w:r>
    </w:p>
    <w:p w14:paraId="2A3989B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https://www.linfodurable.fr/politique/trois-cop-et-un-traite-sur-le-plastique-fin-dannee-chargee-pour-lenvironnement-47284</w:t>
        </w:r>
      </w:hyperlink>
    </w:p>
    <w:p w14:paraId="7C654AA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Décret n° 2024-915 du 10 octobre 2024 relatif aux attributions du ministre de la transition écologique, de l'énergie, du climat et de la prévention des risques</w:t>
      </w:r>
    </w:p>
    <w:p w14:paraId="54ED0D2E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https://www.legifrance.gouv.fr/jorf/id/JORFTEXT000050330340</w:t>
        </w:r>
      </w:hyperlink>
    </w:p>
    <w:p w14:paraId="251F7FF2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Budget 2025 : « La somme dédiée à la transition écologique n’est pas à la hauteur »</w:t>
      </w:r>
    </w:p>
    <w:p w14:paraId="447C1F6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i/>
          <w:iCs/>
          <w:sz w:val="22"/>
          <w:szCs w:val="22"/>
        </w:rPr>
        <w:t>« pour atteindre la neutralité carbone en 2050, il faut que le budget public augmente entre 25 et 34 milliards d’euros par an »</w:t>
      </w:r>
    </w:p>
    <w:p w14:paraId="68CDD75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https://reporterre.net/Le-budget-2025-n-est-pas-a-la-hauteur-de-l-urgence-ecologique</w:t>
        </w:r>
      </w:hyperlink>
    </w:p>
    <w:p w14:paraId="3BCAD01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9CDD23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12DC741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« Steak végétal » : la justice européenne contredit l’interdiction par la France de l’appellation</w:t>
      </w:r>
    </w:p>
    <w:p w14:paraId="2E5D5677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https://www.lemonde.fr/planete/article/2024/10/04/steak-vegetal-la-justice-europeenne-contredit-l-interdiction-par-la-france-de-l-appellation_6343641_3244.html</w:t>
        </w:r>
      </w:hyperlink>
    </w:p>
    <w:p w14:paraId="4DCAE61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https://reporterre.net/Les-steaks-vegetaux-pourront-garder-leur-nom</w:t>
        </w:r>
      </w:hyperlink>
    </w:p>
    <w:p w14:paraId="7BEA493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« Lactalis estime qu’il paye le lait trop cher en France »</w:t>
      </w:r>
    </w:p>
    <w:p w14:paraId="6608822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https://www.60millions-mag.com/2024/10/04/lactalis-estime-qu-il-paye-le-lait-trop-cher-en-france-23528</w:t>
        </w:r>
      </w:hyperlink>
    </w:p>
    <w:p w14:paraId="6F76CA18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https://www.banquedesterritoires.fr/apres-les-annonces-de-lactalis-les-regions-cherchent-des-debouches-pour-les-eleveurs</w:t>
        </w:r>
      </w:hyperlink>
    </w:p>
    <w:p w14:paraId="3B33DB1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Au menu du CHU, le poulet qui aurait fait le tour du monde</w:t>
      </w:r>
    </w:p>
    <w:p w14:paraId="4F68588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https://www.60millions-mag.com/2024/10/04/au-menu-du-chu-le-poulet-qui-fait-le-tour-du-monde-23521</w:t>
        </w:r>
      </w:hyperlink>
    </w:p>
    <w:p w14:paraId="7118C06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992FD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58CC3207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Notes Nationales Biodiversité</w:t>
      </w:r>
    </w:p>
    <w:p w14:paraId="2CA80CD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i/>
          <w:iCs/>
          <w:sz w:val="22"/>
          <w:szCs w:val="22"/>
        </w:rPr>
        <w:t>« faciliter la communication sur ces sujets auprès des agriculteurs »</w:t>
      </w:r>
    </w:p>
    <w:p w14:paraId="4602375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https://ecophytopic.fr/pic/prevenir/notes-nationales-biodiversite</w:t>
        </w:r>
      </w:hyperlink>
    </w:p>
    <w:p w14:paraId="5E1252F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Permaculture : quels bénéfices pour la biodiversité ?</w:t>
      </w:r>
    </w:p>
    <w:p w14:paraId="000563F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https://www.linfodurable.fr/biodiversite/permaculture-quels-benefices-pour-la-biodiversite-47065</w:t>
        </w:r>
      </w:hyperlink>
    </w:p>
    <w:p w14:paraId="69D9925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L’ADN environnemental pour améliorer l’évaluation de la biodiversité des poissons</w:t>
      </w:r>
    </w:p>
    <w:p w14:paraId="5AD0CF2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https://theconversation.com/ladn-environnemental-pour-ameliorer-levaluation-de-la-biodiversite-des-poissons-238255</w:t>
        </w:r>
      </w:hyperlink>
    </w:p>
    <w:p w14:paraId="17A7086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Une espèce protégée est rare. L’indemnisation du préjudice écologique issu de sa destruction illégale sera plus rare encore.</w:t>
      </w:r>
    </w:p>
    <w:p w14:paraId="7DFACC2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https://transitions.landot-avocats.net/2024/10/10/une-espece-protegee-est-rare-lindemnisation-du-prejudice-ecologique-issu-de-sa-destruction-illegale-sera-plus-rare-encore/</w:t>
        </w:r>
      </w:hyperlink>
    </w:p>
    <w:p w14:paraId="19761756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Le déclin des insectes mal évalué, révèlent des chercheuses</w:t>
      </w:r>
    </w:p>
    <w:p w14:paraId="6269EFC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https://reporterre.net/Le-declin-des-insectes-mal-evalue-revelent-des-chercheuses</w:t>
        </w:r>
      </w:hyperlink>
    </w:p>
    <w:p w14:paraId="152034E2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https://reporterre.net/Destruction-de-la-biodiversite-Un-message-d-impunite-est-envoye-par-le-gouvernement</w:t>
        </w:r>
      </w:hyperlink>
    </w:p>
    <w:p w14:paraId="0F996D3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FE8EE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- RSE</w:t>
      </w:r>
    </w:p>
    <w:p w14:paraId="3FBDCE53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Comment composter ses biodéchets quand on habite en ville ?</w:t>
      </w:r>
    </w:p>
    <w:p w14:paraId="6FA110C7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https://www.linfodurable.fr/conso/comment-composter-ses-biodechets-quand-habite-en-ville-46923</w:t>
        </w:r>
      </w:hyperlink>
    </w:p>
    <w:p w14:paraId="110D9F3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https://www.linfodurable.fr/conso/quelles-methodes-pour-composter-en-appartement-44855</w:t>
        </w:r>
      </w:hyperlink>
    </w:p>
    <w:p w14:paraId="52A13993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https://www.linfodurable.fr/environnement/comment-bien-choisir-son-composteur-individuel-47062</w:t>
        </w:r>
      </w:hyperlink>
    </w:p>
    <w:p w14:paraId="0E2A9246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« Quand on peut, on veut » : la transition écologique passe par de nouveaux modes de vie</w:t>
      </w:r>
    </w:p>
    <w:p w14:paraId="123A410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i/>
          <w:iCs/>
          <w:sz w:val="22"/>
          <w:szCs w:val="22"/>
        </w:rPr>
        <w:t>« La transition écologique est un changement social et politique au moins autant qu’un changement technique et économique. »</w:t>
      </w:r>
    </w:p>
    <w:p w14:paraId="5FDE5D5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https://www.wedemain.fr/dechiffrer/quand-on-peut-on-veut-la-transition-ecologique-passe-par-de-nouveaux-modes-de-vie/</w:t>
        </w:r>
      </w:hyperlink>
    </w:p>
    <w:p w14:paraId="70B0001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L’appel du 3 octobre pour une Économie Légère !</w:t>
      </w:r>
    </w:p>
    <w:p w14:paraId="2AFF52C3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https://www.wedemain.fr/decouvrir/lappel-du-3-octobre-pour-une-economie-legere/</w:t>
        </w:r>
      </w:hyperlink>
    </w:p>
    <w:p w14:paraId="2016BA8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Date de péremption dépassée : je mange ou je jette ?</w:t>
      </w:r>
    </w:p>
    <w:p w14:paraId="22FE0BD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https://yuka.io/date-peremption-sante/</w:t>
        </w:r>
      </w:hyperlink>
    </w:p>
    <w:p w14:paraId="0719A95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Luxe : la consommation des ultra-riches est-elle morale ?</w:t>
      </w:r>
    </w:p>
    <w:p w14:paraId="7E829E8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https://theconversation.com/luxe-la-consommation-des-ultra-riches-est-elle-morale-239149</w:t>
        </w:r>
      </w:hyperlink>
    </w:p>
    <w:p w14:paraId="7408DA7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Économie circulaire : la France fait du surplace… ou presque</w:t>
      </w:r>
    </w:p>
    <w:p w14:paraId="12B2DCD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https://www.actu-environnement.com/ae/news/chiffres-cles-economie-circulaire-cgdd-44841.php4</w:t>
        </w:r>
      </w:hyperlink>
    </w:p>
    <w:p w14:paraId="72CE8EC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 xml:space="preserve">« Pour utiliser des matériaux bio et </w:t>
      </w:r>
      <w:proofErr w:type="spellStart"/>
      <w:r w:rsidRPr="009E265B">
        <w:rPr>
          <w:rFonts w:asciiTheme="minorHAnsi" w:hAnsiTheme="minorHAnsi" w:cstheme="minorHAnsi"/>
          <w:sz w:val="22"/>
          <w:szCs w:val="22"/>
        </w:rPr>
        <w:t>géosourcés</w:t>
      </w:r>
      <w:proofErr w:type="spellEnd"/>
      <w:r w:rsidRPr="009E265B">
        <w:rPr>
          <w:rFonts w:asciiTheme="minorHAnsi" w:hAnsiTheme="minorHAnsi" w:cstheme="minorHAnsi"/>
          <w:sz w:val="22"/>
          <w:szCs w:val="22"/>
        </w:rPr>
        <w:t>, il faut changer de méthode »</w:t>
      </w:r>
    </w:p>
    <w:p w14:paraId="79473E8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https://www.actu-environnement.com/ae/news/etude-maillons-materiaux-biosources-geosources-batiment-44866.php4</w:t>
        </w:r>
      </w:hyperlink>
    </w:p>
    <w:p w14:paraId="3D35C44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Vaisselle à la main vs lave-vaisselle : quelle pratique est la plus écologique ?</w:t>
      </w:r>
    </w:p>
    <w:p w14:paraId="52B8143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https://www.linfodurable.fr/conso/vaisselle-la-main-vs-lave-vaisselle-quelle-pratique-est-la-plus-ecologique-47248</w:t>
        </w:r>
      </w:hyperlink>
    </w:p>
    <w:p w14:paraId="7AED3B5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Estimez votre empreinte carbone avec « Nos Gestes Climat » !</w:t>
      </w:r>
    </w:p>
    <w:p w14:paraId="7A09F72E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https://www.service-public.fr/particuliers/actualites/A17732</w:t>
        </w:r>
      </w:hyperlink>
    </w:p>
    <w:p w14:paraId="6B5C8EA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Déchets et économie circulaire : Agnès-</w:t>
      </w:r>
      <w:proofErr w:type="spellStart"/>
      <w:r w:rsidRPr="009E265B">
        <w:rPr>
          <w:rFonts w:asciiTheme="minorHAnsi" w:hAnsiTheme="minorHAnsi" w:cstheme="minorHAnsi"/>
          <w:sz w:val="22"/>
          <w:szCs w:val="22"/>
        </w:rPr>
        <w:t>Pannier</w:t>
      </w:r>
      <w:proofErr w:type="spellEnd"/>
      <w:r w:rsidRPr="009E26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265B">
        <w:rPr>
          <w:rFonts w:asciiTheme="minorHAnsi" w:hAnsiTheme="minorHAnsi" w:cstheme="minorHAnsi"/>
          <w:sz w:val="22"/>
          <w:szCs w:val="22"/>
        </w:rPr>
        <w:t>Runacher</w:t>
      </w:r>
      <w:proofErr w:type="spellEnd"/>
      <w:r w:rsidRPr="009E265B">
        <w:rPr>
          <w:rFonts w:asciiTheme="minorHAnsi" w:hAnsiTheme="minorHAnsi" w:cstheme="minorHAnsi"/>
          <w:sz w:val="22"/>
          <w:szCs w:val="22"/>
        </w:rPr>
        <w:t xml:space="preserve"> veut accélérer l'incorporation de plastiques recyclés</w:t>
      </w:r>
    </w:p>
    <w:p w14:paraId="58DA838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https://www.banquedesterritoires.fr/dechets-et-economie-circulaire-agnes-pannier-runacher-veut-accelerer-lincorporation-de-plastiques</w:t>
        </w:r>
      </w:hyperlink>
    </w:p>
    <w:p w14:paraId="51F39AB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82664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6A9B3DF6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Comprendre la montée des océans : un jeu pour former les jeunes face à la crise environnementale</w:t>
        </w:r>
      </w:hyperlink>
    </w:p>
    <w:p w14:paraId="60A4E3B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https://theconversation.com/comprendre-la-montee-des-oceans-un-jeu-pour-former-les-jeunes-face-a-la-crise-environnementale-236012</w:t>
        </w:r>
      </w:hyperlink>
    </w:p>
    <w:p w14:paraId="30C13CD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« Aucun service de l'État n'a accès à une carte des cours d'eau sur la France entière »</w:t>
      </w:r>
    </w:p>
    <w:p w14:paraId="0048285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https://www.actu-environnement.com/ae/news/proteger-ecosystemes-cours-eau-cartographie-approche-fonctionnelle-44818.php4</w:t>
        </w:r>
      </w:hyperlink>
    </w:p>
    <w:p w14:paraId="6B40BE2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Evian, Vittel, Volvic : les industriels connaissent-ils suffisamment bien l’eau qu’ils exploitent ?</w:t>
      </w:r>
    </w:p>
    <w:p w14:paraId="2DCC375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https://theconversation.com/evian-vittel-volvic-les-industriels-connaissent-ils-suffisamment-bien-leau-quils-exploitent-220098</w:t>
        </w:r>
      </w:hyperlink>
    </w:p>
    <w:p w14:paraId="0E72C91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Frontières petit et grand cycles de l’eau : comment les identifier ? quelles stratégies mettre en place ? [VIDEO]</w:t>
      </w:r>
    </w:p>
    <w:p w14:paraId="64982BD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https://transitions.landot-avocats.net/2024/10/08/frontieres-petit-et-grand-cycles-de-leau-comment-les-identifier-quelles-strategies-mettre-en-place-video-2/</w:t>
        </w:r>
      </w:hyperlink>
    </w:p>
    <w:p w14:paraId="3CD71726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Sources et cours d’eau : quand le juge judiciaire devra-t-il puiser au savoir du juge administratif ? Quand la commune peut-elle tarifer l’usage de cette ressource ?</w:t>
      </w:r>
    </w:p>
    <w:p w14:paraId="229FD53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https://transitions.landot-avocats.net/2024/10/08/sources-et-cours-deau-quand-le-juge-judiciaire-devra-t-il-puiser-au-savoir-du-juge-administratif-quand-la-commune-peut-elle-tarifer-lusage-de-cette-ressource/</w:t>
        </w:r>
      </w:hyperlink>
    </w:p>
    <w:p w14:paraId="68C257BE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Compétences eau et assainissement : le Premier Ministre annonce la fin du transfert obligatoire aux communautés de communes en 2026</w:t>
      </w:r>
    </w:p>
    <w:p w14:paraId="02AD14E7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https://transitions.landot-avocats.net/2024/10/09/competences-eau-et-assainissement-le-premier-ministre-annonce-la-fin-du-transfert-obligatoire-aux-communautes-de-communes-en-2026/</w:t>
        </w:r>
      </w:hyperlink>
    </w:p>
    <w:p w14:paraId="4507A59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« une concession faite aux communes pour faire avaler la potion amère des restrictions budgétaires »</w:t>
      </w:r>
    </w:p>
    <w:p w14:paraId="5167F96E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https://www.maire-info.com/michel-barnier-veut-supprimer-obligation-transfert-eau-assainissement-en-2026-article-28996</w:t>
        </w:r>
      </w:hyperlink>
    </w:p>
    <w:p w14:paraId="1CD8D99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Des innovations en chaîne dans l’analyse de l’eau</w:t>
      </w:r>
    </w:p>
    <w:p w14:paraId="461F32AB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https://www.revue-ein.com/article/les-analyseurs-industriels</w:t>
        </w:r>
      </w:hyperlink>
    </w:p>
    <w:p w14:paraId="35E79D4B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Servitudes d’utilité publique (SUP) et ouvrages de prévention des inondations : la publication directe sur le Géoportail de l’Urbanisme (GPU) est enfin débloquée !</w:t>
      </w:r>
    </w:p>
    <w:p w14:paraId="118A118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https://transitions.landot-avocats.net/2024/10/10/servitudes-dutilite-publique-sup-et-ouvrages-de-prevention-des-inondations-la-publication-directe-sur-le-geoportail-de-lurbanisme-gpu-est-enfin-debloquee/</w:t>
        </w:r>
      </w:hyperlink>
    </w:p>
    <w:p w14:paraId="78D016C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Instagram </w:t>
        </w:r>
        <w:proofErr w:type="spellStart"/>
      </w:hyperlink>
      <w:hyperlink r:id="rId43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Linkedin</w:t>
        </w:r>
        <w:proofErr w:type="spellEnd"/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 </w:t>
        </w:r>
        <w:proofErr w:type="spellStart"/>
      </w:hyperlink>
      <w:hyperlink r:id="rId44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Youtube</w:t>
        </w:r>
        <w:proofErr w:type="spellEnd"/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 </w:t>
        </w:r>
        <w:proofErr w:type="spellStart"/>
      </w:hyperlink>
      <w:hyperlink r:id="rId45" w:anchor="elementor-action%3Aaction%3Dpopup%3Aopen%26settings%3DeyJpZCI6IjU0OTkwIiwidG9nZ2xlIjpmYWxzZX0%3D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Envelope</w:t>
        </w:r>
        <w:proofErr w:type="spellEnd"/>
      </w:hyperlink>
    </w:p>
    <w:p w14:paraId="6205BD5B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La recharge des nappes, unique salut des cours d’eau</w:t>
      </w:r>
    </w:p>
    <w:p w14:paraId="113E44C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https://bfcnature.fr/la-recharge-des-nappes-unique-salut-des-cours-deau/</w:t>
        </w:r>
      </w:hyperlink>
    </w:p>
    <w:p w14:paraId="1CE104F2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87876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0D62BCA3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A partir de quels seuils les ouvrages de production d’énergie sont-ils réputés répondre à des « raisons impératives d’intérêt public majeur »</w:t>
      </w:r>
    </w:p>
    <w:p w14:paraId="1FEB658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https://transitions.landot-avocats.net/2024/10/08/a-partir-de-quels-seuils-les-ouvrages-de-production-denergie-sont-ils-reputes-repondre-a-des-raisons-imperatives-dinteret-public-majeur-au-regard-des-regles-propres-au/</w:t>
        </w:r>
      </w:hyperlink>
    </w:p>
    <w:p w14:paraId="24A1A06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Le marché de l’hydrogène renouvelable européen peine à passer de la théorie à la pratique.</w:t>
      </w:r>
    </w:p>
    <w:p w14:paraId="6792DB57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https://www.actu-environnement.com/blogs/mael-gouret/443/marche-hydrogene-renouvelable-europeen-peine-passer-theorie-pratique-706.html</w:t>
        </w:r>
      </w:hyperlink>
    </w:p>
    <w:p w14:paraId="07F58F98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De nombreux DPE invalides à compter du 1er janvier</w:t>
      </w:r>
    </w:p>
    <w:p w14:paraId="72927EC6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https://www.quechoisir.org/actualite-logement-de-nombreux-dpe-invalides-a-compter-du-1er-janvier-n131782/</w:t>
        </w:r>
      </w:hyperlink>
    </w:p>
    <w:p w14:paraId="791679D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Nucléaire : des EPR inutiles et imposés. Mobilisez-vous avec FNE !</w:t>
      </w:r>
    </w:p>
    <w:p w14:paraId="6E4D66D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https://fne.asso.fr/actualites/nucleaire-des-epr-inutiles-et-imposes-mobilisez-vous-avec-fne</w:t>
        </w:r>
      </w:hyperlink>
    </w:p>
    <w:p w14:paraId="2A6F9E2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11FEE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286BBBA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Electricité : Bercy confirme qu’il est « envisagé » d’augmenter une taxe au-delà du niveau d’avant la crise énergétique</w:t>
      </w:r>
    </w:p>
    <w:p w14:paraId="4809EAA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https://www.lemonde.fr/politique/article/2024/10/06/electricite-bercy-confirme-qu-il-est-envisage-d-augmenter-une-taxe-au-dela-du-niveau-d-avant-la-crise-energetique_6345354_823448.html</w:t>
        </w:r>
      </w:hyperlink>
    </w:p>
    <w:p w14:paraId="3F7CCAD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Webinaire Industries "Réforme des redevances des agences de l'eau"</w:t>
      </w:r>
    </w:p>
    <w:p w14:paraId="317F35D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https://www.youtube.com/playlist?list=PLRoLxRLbFaJA9gK40ivWbR8HktcID0Jo3</w:t>
        </w:r>
      </w:hyperlink>
    </w:p>
    <w:p w14:paraId="78420DE3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https://donnees-documents.eau-loire-bretagne.fr/home/documents/fiches-reperes---les-agences/leau-en-france---reforme-des-redevances.html</w:t>
        </w:r>
      </w:hyperlink>
    </w:p>
    <w:p w14:paraId="191BBCE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E265B">
        <w:rPr>
          <w:rFonts w:asciiTheme="minorHAnsi" w:hAnsiTheme="minorHAnsi" w:cstheme="minorHAnsi"/>
          <w:sz w:val="22"/>
          <w:szCs w:val="22"/>
        </w:rPr>
        <w:t>Wero</w:t>
      </w:r>
      <w:proofErr w:type="spellEnd"/>
      <w:r w:rsidRPr="009E265B">
        <w:rPr>
          <w:rFonts w:asciiTheme="minorHAnsi" w:hAnsiTheme="minorHAnsi" w:cstheme="minorHAnsi"/>
          <w:sz w:val="22"/>
          <w:szCs w:val="22"/>
        </w:rPr>
        <w:t> Le concurrent européen de PayPal et Lydia voit le jour</w:t>
      </w:r>
    </w:p>
    <w:p w14:paraId="582B5C2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https://www.quechoisir.org/actualite-wero-le-concurrent-europeen-de-paypal-et-lydia-voit-le-jour-n131774/</w:t>
        </w:r>
      </w:hyperlink>
    </w:p>
    <w:p w14:paraId="127B741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Malbouffe 19 milliards d’euros pour compenser les dégâts</w:t>
      </w:r>
    </w:p>
    <w:p w14:paraId="2521CFCE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https://www.quechoisir.org/actualite-malbouffe-19-milliards-d-euros-pour-compenser-les-degats-n131734/</w:t>
        </w:r>
      </w:hyperlink>
    </w:p>
    <w:p w14:paraId="1D2DDAD2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L’alimentation se paie deux fois, à la caisse et en impôts</w:t>
      </w:r>
    </w:p>
    <w:p w14:paraId="03305A9F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https://www.60millions-mag.com/2024/10/09/l-alimentation-se-paie-deux-fois-la-caisse-et-en-impots-23532</w:t>
        </w:r>
      </w:hyperlink>
    </w:p>
    <w:p w14:paraId="71113F4E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Pénurie de médicaments : amende record pour 11 laboratoires pharmaceutiques</w:t>
      </w:r>
    </w:p>
    <w:p w14:paraId="3DB6805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https://www.60millions-mag.com/2024/10/07/penurie-de-medicaments-amende-record-pour-11-laboratoires-pharmaceutiques-23520</w:t>
        </w:r>
      </w:hyperlink>
    </w:p>
    <w:p w14:paraId="1D671EEB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Un PLF 2025 centré sur un "freinage" des dépenses</w:t>
      </w:r>
    </w:p>
    <w:p w14:paraId="1819DA8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https://www.banquedesterritoires.fr/un-plf-2025-centre-sur-un-freinage-des-depenses</w:t>
        </w:r>
      </w:hyperlink>
    </w:p>
    <w:p w14:paraId="32E0B5D2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https://www.banquedesterritoires.fr/plf-2025-amorce-promeut-ses-propositions</w:t>
        </w:r>
      </w:hyperlink>
    </w:p>
    <w:p w14:paraId="71AC182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https://www.banquedesterritoires.fr/plf-2025-et-transition-ecologique-i4ce-propose-des-pistes-de-reforme</w:t>
        </w:r>
      </w:hyperlink>
    </w:p>
    <w:p w14:paraId="722741FE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https://www.banquedesterritoires.fr/transports-publics-et-mobilites-actives-dans-la-crainte-de-coupes-budgetaires</w:t>
        </w:r>
      </w:hyperlink>
    </w:p>
    <w:p w14:paraId="671BA588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https://www.banquedesterritoires.fr/ferroviaire-le-financement-du-plan-100-milliards-deuros-est-fragile-selon-le-ministre-charge-des</w:t>
        </w:r>
      </w:hyperlink>
    </w:p>
    <w:p w14:paraId="2AAA40C7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https://www.linfodurable.fr/politique/budget-2025-quelles-annonces-pour-la-transition-ecologique-47378</w:t>
        </w:r>
      </w:hyperlink>
    </w:p>
    <w:p w14:paraId="6083DB1F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La pauvreté coûte près de 120 milliards d'euros par an à l'État, selon un collectif d'associations</w:t>
      </w:r>
    </w:p>
    <w:p w14:paraId="3D7A236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https://www.maire-info.com/la-pauvrete-cote-pres-120-milliards-deuros-par-an-etat-selon-un-collectif-dassociations-article-28989</w:t>
        </w:r>
      </w:hyperlink>
    </w:p>
    <w:p w14:paraId="11AC286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964A3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RISQUES NATURELS TECHNOLOGIQUES ET DIVERS</w:t>
      </w:r>
    </w:p>
    <w:p w14:paraId="64AACBB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« </w:t>
      </w:r>
      <w:proofErr w:type="spellStart"/>
      <w:r w:rsidRPr="009E265B">
        <w:rPr>
          <w:rFonts w:asciiTheme="minorHAnsi" w:hAnsiTheme="minorHAnsi" w:cstheme="minorHAnsi"/>
          <w:sz w:val="22"/>
          <w:szCs w:val="22"/>
        </w:rPr>
        <w:t>Dieselgate</w:t>
      </w:r>
      <w:proofErr w:type="spellEnd"/>
      <w:r w:rsidRPr="009E265B">
        <w:rPr>
          <w:rFonts w:asciiTheme="minorHAnsi" w:hAnsiTheme="minorHAnsi" w:cstheme="minorHAnsi"/>
          <w:sz w:val="22"/>
          <w:szCs w:val="22"/>
        </w:rPr>
        <w:t> » : plusieurs entreprises et collectivités vont se joindre aux procédures françaises</w:t>
      </w:r>
    </w:p>
    <w:p w14:paraId="075534B9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https://www.lemonde.fr/economie/article/2024/10/03/dieselgate-plusieurs-entreprises-et-collectivites-vont-se-joindre-aux-procedures-francaises_6342471_3234.html</w:t>
        </w:r>
      </w:hyperlink>
    </w:p>
    <w:p w14:paraId="6AD4548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Véhicules électriques : le poids exagéré des SUV dans l'équation française</w:t>
      </w:r>
    </w:p>
    <w:p w14:paraId="6EBAB4A6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https://www.actu-environnement.com/ae/news/SUV-electrique-mauvaise-empreinte-carbone-44828.php4</w:t>
        </w:r>
      </w:hyperlink>
    </w:p>
    <w:p w14:paraId="0BB131C7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Retrait-gonflement des argiles : « la moitié du territoire est concernée »</w:t>
      </w:r>
    </w:p>
    <w:p w14:paraId="27CF614E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https://www.actu-environnement.com/ae/news/risques-rga-retrait-gonflement-argiles-maisons-fissurees-solutions-prevention-assurances-44829.php4</w:t>
        </w:r>
      </w:hyperlink>
    </w:p>
    <w:p w14:paraId="59D4C826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Impact carbone de l'audiovisuel : tous les usages ne se valent pas</w:t>
      </w:r>
    </w:p>
    <w:p w14:paraId="530F3956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https://www.actu-environnement.com/ae/news/ademe-arcep-arcom-impact-carbone-usages-audiovisuels-44854.php4</w:t>
        </w:r>
      </w:hyperlink>
    </w:p>
    <w:p w14:paraId="0A1788CA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Responsabilité et pollution atmosphérique : le réveil de la belle au bois dormant [mise à jour au 10/10/24]</w:t>
      </w:r>
    </w:p>
    <w:p w14:paraId="43E75A1D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https://transitions.landot-avocats.net/2024/10/10/responsabilite-et-pollution-atmospherique-le-reveil-de-la-belle-au-bois-dormant-mise-a-jour-au-10-10-24/</w:t>
        </w:r>
      </w:hyperlink>
    </w:p>
    <w:p w14:paraId="1D78F53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Jour de la nuit : comment mesurer l’impact de la pollution lumineuse ?</w:t>
      </w:r>
    </w:p>
    <w:p w14:paraId="4464CB73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https://theconversation.com/jour-de-la-nuit-comment-mesurer-limpact-de-la-pollution-lumineuse-241038</w:t>
        </w:r>
      </w:hyperlink>
    </w:p>
    <w:p w14:paraId="69DDCDA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Intelligence artificielle dans les communes : répondre aux besoins des administrés doit être une priorité</w:t>
      </w:r>
    </w:p>
    <w:p w14:paraId="7D272F18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https://www.maire-info.com/intelligence-artificielle-dans-les-communes-repondre-aux-besoins-administres-doit-etre-une-priorite--article-28998</w:t>
        </w:r>
      </w:hyperlink>
    </w:p>
    <w:p w14:paraId="6346AB18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1EAFD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94C3860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Plastique dans l’océan et dans nos assiettes : quels risques pour la santé humaine ?</w:t>
      </w:r>
    </w:p>
    <w:p w14:paraId="1C1B84FB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https://theconversation.com/plastique-dans-locean-et-dans-nos-assiettes-quels-risques-pour-la-sante-</w:t>
        </w:r>
      </w:hyperlink>
      <w:hyperlink r:id="rId73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humaine-239310</w:t>
        </w:r>
      </w:hyperlink>
    </w:p>
    <w:p w14:paraId="66C95D4F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Des médecins s’inquiètent déjà au 19e siècle des dangers des pesticides pour la santé</w:t>
      </w:r>
    </w:p>
    <w:p w14:paraId="560D8E8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https://basta.media/des-medecins-s-inquietent-des-le-19e-siecle-des-effets-des-pesticides-sur-la-sante-entretien-Nathalie-Jas</w:t>
        </w:r>
      </w:hyperlink>
    </w:p>
    <w:p w14:paraId="61215097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Les fleuristes, victimes ignorées des pesticides : « Si l’on m’avait mise en garde, ma fille serait encore là »</w:t>
      </w:r>
    </w:p>
    <w:p w14:paraId="561DAD9C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https://www.lemonde.fr/planete/article/2024/10/09/les-fleuristes-victimes-ignorees-des-pesticides-si-l-on-m-avait-mise-en-garde-ma-fille-serait-encore-la_6347116_3244.html</w:t>
        </w:r>
      </w:hyperlink>
    </w:p>
    <w:p w14:paraId="4B9A2412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Sardines, maquereaux et autres poissons gras : contre le cancer, l’intérêt des oméga-3 et lipides du milieu marin</w:t>
      </w:r>
    </w:p>
    <w:p w14:paraId="73669DAE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https://theconversation.com/sardines-maquereaux-et-autres-poissons-gras-contre-le-cancer-linteret-des-omega-3-et-lipides-du-milieu-marin-238951</w:t>
        </w:r>
      </w:hyperlink>
    </w:p>
    <w:p w14:paraId="42BBFF9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48321F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09B79DF1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Le vélo, bientôt sacrifié sur l’autel de l’austérité ?</w:t>
      </w:r>
    </w:p>
    <w:p w14:paraId="6432CF63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https://reporterre.net/Le-velo-bientot-sacrifie-sur-l-autel-de-l-austerite</w:t>
        </w:r>
      </w:hyperlink>
    </w:p>
    <w:p w14:paraId="0C4AE29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Transport aérien Enfin un peu de transparence sur les émissions de CO2 !</w:t>
      </w:r>
    </w:p>
    <w:p w14:paraId="2FE32AE6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https://www.quechoisir.org/actualite-transport-aerien-enfin-un-peu-de-transparence-sur-les-emissions-de-co2-n131778/</w:t>
        </w:r>
      </w:hyperlink>
    </w:p>
    <w:p w14:paraId="38F178F2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Trains express régionaux "Couvrez ces constats que je ne saurais voir !"</w:t>
      </w:r>
    </w:p>
    <w:p w14:paraId="22B9A904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https://www.quechoisir.org/billet-de-la-presidente-train-express-regionaux-couvrez-ces-constats-que-je-ne-saurais-voir-n131790/</w:t>
        </w:r>
      </w:hyperlink>
    </w:p>
    <w:p w14:paraId="4795D4C5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265B">
        <w:rPr>
          <w:rFonts w:asciiTheme="minorHAnsi" w:hAnsiTheme="minorHAnsi" w:cstheme="minorHAnsi"/>
          <w:sz w:val="22"/>
          <w:szCs w:val="22"/>
        </w:rPr>
        <w:t>ZAN : des évolutions à l'horizon</w:t>
      </w:r>
    </w:p>
    <w:p w14:paraId="5A106CFF" w14:textId="77777777" w:rsidR="009E265B" w:rsidRPr="009E265B" w:rsidRDefault="009E265B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9E265B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https://www.maire-info.com/zan-evolutions-horizon-article-28994</w:t>
        </w:r>
      </w:hyperlink>
    </w:p>
    <w:p w14:paraId="3BFFB5EC" w14:textId="5ACB4F03" w:rsidR="00A22BC5" w:rsidRPr="009E265B" w:rsidRDefault="00A22BC5" w:rsidP="00FA2E0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9E265B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3F637F"/>
    <w:rsid w:val="003F79C2"/>
    <w:rsid w:val="00402F2C"/>
    <w:rsid w:val="00425092"/>
    <w:rsid w:val="004264CD"/>
    <w:rsid w:val="0047799F"/>
    <w:rsid w:val="00493BFE"/>
    <w:rsid w:val="004B4843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28E4"/>
    <w:rsid w:val="00877D52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27587"/>
    <w:rsid w:val="00C30C0D"/>
    <w:rsid w:val="00C533DF"/>
    <w:rsid w:val="00C73E57"/>
    <w:rsid w:val="00C77B9A"/>
    <w:rsid w:val="00C84B63"/>
    <w:rsid w:val="00CB618D"/>
    <w:rsid w:val="00CC09D4"/>
    <w:rsid w:val="00CF1917"/>
    <w:rsid w:val="00CF7847"/>
    <w:rsid w:val="00D00F89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luxe-la-consommation-des-ultra-riches-est-elle-morale-239149" TargetMode="External"/><Relationship Id="rId21" Type="http://schemas.openxmlformats.org/officeDocument/2006/relationships/hyperlink" Target="https://www.linfodurable.fr/conso/quelles-methodes-pour-composter-en-appartement-44855" TargetMode="External"/><Relationship Id="rId42" Type="http://schemas.openxmlformats.org/officeDocument/2006/relationships/hyperlink" Target="https://www.instagram.com/bfc_nature/" TargetMode="External"/><Relationship Id="rId47" Type="http://schemas.openxmlformats.org/officeDocument/2006/relationships/hyperlink" Target="https://transitions.landot-avocats.net/2024/10/08/a-partir-de-quels-seuils-les-ouvrages-de-production-denergie-sont-ils-reputes-repondre-a-des-raisons-imperatives-dinteret-public-majeur-au-regard-des-regles-propres-au/" TargetMode="External"/><Relationship Id="rId63" Type="http://schemas.openxmlformats.org/officeDocument/2006/relationships/hyperlink" Target="https://www.linfodurable.fr/politique/budget-2025-quelles-annonces-pour-la-transition-ecologique-47378" TargetMode="External"/><Relationship Id="rId68" Type="http://schemas.openxmlformats.org/officeDocument/2006/relationships/hyperlink" Target="https://www.actu-environnement.com/ae/news/ademe-arcep-arcom-impact-carbone-usages-audiovisuels-44854.php4" TargetMode="External"/><Relationship Id="rId16" Type="http://schemas.openxmlformats.org/officeDocument/2006/relationships/hyperlink" Target="https://theconversation.com/ladn-environnemental-pour-ameliorer-levaluation-de-la-biodiversite-des-poissons-238255" TargetMode="External"/><Relationship Id="rId11" Type="http://schemas.openxmlformats.org/officeDocument/2006/relationships/hyperlink" Target="https://www.60millions-mag.com/2024/10/04/lactalis-estime-qu-il-paye-le-lait-trop-cher-en-france-23528" TargetMode="External"/><Relationship Id="rId32" Type="http://schemas.openxmlformats.org/officeDocument/2006/relationships/hyperlink" Target="https://theconversationfrance.cmail20.com/t/r-l-tdhjfe-kddhtihjq-v/" TargetMode="External"/><Relationship Id="rId37" Type="http://schemas.openxmlformats.org/officeDocument/2006/relationships/hyperlink" Target="https://transitions.landot-avocats.net/2024/10/08/sources-et-cours-deau-quand-le-juge-judiciaire-devra-t-il-puiser-au-savoir-du-juge-administratif-quand-la-commune-peut-elle-tarifer-lusage-de-cette-ressource/" TargetMode="External"/><Relationship Id="rId53" Type="http://schemas.openxmlformats.org/officeDocument/2006/relationships/hyperlink" Target="https://donnees-documents.eau-loire-bretagne.fr/home/documents/fiches-reperes---les-agences/leau-en-france---reforme-des-redevances.html" TargetMode="External"/><Relationship Id="rId58" Type="http://schemas.openxmlformats.org/officeDocument/2006/relationships/hyperlink" Target="https://www.banquedesterritoires.fr/un-plf-2025-centre-sur-un-freinage-des-depenses" TargetMode="External"/><Relationship Id="rId74" Type="http://schemas.openxmlformats.org/officeDocument/2006/relationships/hyperlink" Target="https://basta.media/des-medecins-s-inquietent-des-le-19e-siecle-des-effets-des-pesticides-sur-la-sante-entretien-Nathalie-Jas" TargetMode="External"/><Relationship Id="rId79" Type="http://schemas.openxmlformats.org/officeDocument/2006/relationships/hyperlink" Target="https://www.quechoisir.org/billet-de-la-presidente-train-express-regionaux-couvrez-ces-constats-que-je-ne-saurais-voir-n131790/" TargetMode="External"/><Relationship Id="rId5" Type="http://schemas.openxmlformats.org/officeDocument/2006/relationships/hyperlink" Target="https://www.telos-eu.com/fr/politique-francaise-et-internationale/lue-face-a-ses-defis-externes-et-internes.html" TargetMode="External"/><Relationship Id="rId61" Type="http://schemas.openxmlformats.org/officeDocument/2006/relationships/hyperlink" Target="https://www.banquedesterritoires.fr/transports-publics-et-mobilites-actives-dans-la-crainte-de-coupes-budgetaires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reporterre.net/Destruction-de-la-biodiversite-Un-message-d-impunite-est-envoye-par-le-gouvernement" TargetMode="External"/><Relationship Id="rId14" Type="http://schemas.openxmlformats.org/officeDocument/2006/relationships/hyperlink" Target="https://ecophytopic.fr/pic/prevenir/notes-nationales-biodiversite" TargetMode="External"/><Relationship Id="rId22" Type="http://schemas.openxmlformats.org/officeDocument/2006/relationships/hyperlink" Target="https://www.linfodurable.fr/environnement/comment-bien-choisir-son-composteur-individuel-47062" TargetMode="External"/><Relationship Id="rId27" Type="http://schemas.openxmlformats.org/officeDocument/2006/relationships/hyperlink" Target="https://www.actu-environnement.com/ae/news/chiffres-cles-economie-circulaire-cgdd-44841.php4" TargetMode="External"/><Relationship Id="rId30" Type="http://schemas.openxmlformats.org/officeDocument/2006/relationships/hyperlink" Target="https://www.service-public.fr/particuliers/actualites/A17732" TargetMode="External"/><Relationship Id="rId35" Type="http://schemas.openxmlformats.org/officeDocument/2006/relationships/hyperlink" Target="https://theconversation.com/evian-vittel-volvic-les-industriels-connaissent-ils-suffisamment-bien-leau-quils-exploitent-220098" TargetMode="External"/><Relationship Id="rId43" Type="http://schemas.openxmlformats.org/officeDocument/2006/relationships/hyperlink" Target="https://fr.linkedin.com/company/bfcnature" TargetMode="External"/><Relationship Id="rId48" Type="http://schemas.openxmlformats.org/officeDocument/2006/relationships/hyperlink" Target="https://www.actu-environnement.com/blogs/mael-gouret/443/marche-hydrogene-renouvelable-europeen-peine-passer-theorie-pratique-706.html" TargetMode="External"/><Relationship Id="rId56" Type="http://schemas.openxmlformats.org/officeDocument/2006/relationships/hyperlink" Target="https://www.60millions-mag.com/2024/10/09/l-alimentation-se-paie-deux-fois-la-caisse-et-en-impots-23532" TargetMode="External"/><Relationship Id="rId64" Type="http://schemas.openxmlformats.org/officeDocument/2006/relationships/hyperlink" Target="https://www.maire-info.com/la-pauvrete-cote-pres-120-milliards-deuros-par-an-etat-selon-un-collectif-dassociations-article-28989" TargetMode="External"/><Relationship Id="rId69" Type="http://schemas.openxmlformats.org/officeDocument/2006/relationships/hyperlink" Target="https://transitions.landot-avocats.net/2024/10/10/responsabilite-et-pollution-atmospherique-le-reveil-de-la-belle-au-bois-dormant-mise-a-jour-au-10-10-24/" TargetMode="External"/><Relationship Id="rId77" Type="http://schemas.openxmlformats.org/officeDocument/2006/relationships/hyperlink" Target="https://reporterre.net/Le-velo-bientot-sacrifie-sur-l-autel-de-l-austerite" TargetMode="External"/><Relationship Id="rId8" Type="http://schemas.openxmlformats.org/officeDocument/2006/relationships/hyperlink" Target="https://reporterre.net/Le-budget-2025-n-est-pas-a-la-hauteur-de-l-urgence-ecologique" TargetMode="External"/><Relationship Id="rId51" Type="http://schemas.openxmlformats.org/officeDocument/2006/relationships/hyperlink" Target="https://www.lemonde.fr/politique/article/2024/10/06/electricite-bercy-confirme-qu-il-est-envisage-d-augmenter-une-taxe-au-dela-du-niveau-d-avant-la-crise-energetique_6345354_823448.html" TargetMode="External"/><Relationship Id="rId72" Type="http://schemas.openxmlformats.org/officeDocument/2006/relationships/hyperlink" Target="https://theconversation.com/plastique-dans-locean-et-dans-nos-assiettes-quels-risques-pour-la-sante-humaine-239310" TargetMode="External"/><Relationship Id="rId80" Type="http://schemas.openxmlformats.org/officeDocument/2006/relationships/hyperlink" Target="https://www.maire-info.com/zan-evolutions-horizon-article-289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anquedesterritoires.fr/apres-les-annonces-de-lactalis-les-regions-cherchent-des-debouches-pour-les-eleveurs" TargetMode="External"/><Relationship Id="rId17" Type="http://schemas.openxmlformats.org/officeDocument/2006/relationships/hyperlink" Target="https://transitions.landot-avocats.net/2024/10/10/une-espece-protegee-est-rare-lindemnisation-du-prejudice-ecologique-issu-de-sa-destruction-illegale-sera-plus-rare-encore/" TargetMode="External"/><Relationship Id="rId25" Type="http://schemas.openxmlformats.org/officeDocument/2006/relationships/hyperlink" Target="https://yuka.io/date-peremption-sante/" TargetMode="External"/><Relationship Id="rId33" Type="http://schemas.openxmlformats.org/officeDocument/2006/relationships/hyperlink" Target="https://theconversation.com/comprendre-la-montee-des-oceans-un-jeu-pour-former-les-jeunes-face-a-la-crise-environnementale-236012" TargetMode="External"/><Relationship Id="rId38" Type="http://schemas.openxmlformats.org/officeDocument/2006/relationships/hyperlink" Target="https://transitions.landot-avocats.net/2024/10/09/competences-eau-et-assainissement-le-premier-ministre-annonce-la-fin-du-transfert-obligatoire-aux-communautes-de-communes-en-2026/" TargetMode="External"/><Relationship Id="rId46" Type="http://schemas.openxmlformats.org/officeDocument/2006/relationships/hyperlink" Target="https://bfcnature.fr/la-recharge-des-nappes-unique-salut-des-cours-deau/" TargetMode="External"/><Relationship Id="rId59" Type="http://schemas.openxmlformats.org/officeDocument/2006/relationships/hyperlink" Target="https://www.banquedesterritoires.fr/plf-2025-amorce-promeut-ses-propositions" TargetMode="External"/><Relationship Id="rId67" Type="http://schemas.openxmlformats.org/officeDocument/2006/relationships/hyperlink" Target="https://www.actu-environnement.com/ae/news/risques-rga-retrait-gonflement-argiles-maisons-fissurees-solutions-prevention-assurances-44829.php4" TargetMode="External"/><Relationship Id="rId20" Type="http://schemas.openxmlformats.org/officeDocument/2006/relationships/hyperlink" Target="https://www.linfodurable.fr/conso/comment-composter-ses-biodechets-quand-habite-en-ville-46923" TargetMode="External"/><Relationship Id="rId41" Type="http://schemas.openxmlformats.org/officeDocument/2006/relationships/hyperlink" Target="https://transitions.landot-avocats.net/2024/10/10/servitudes-dutilite-publique-sup-et-ouvrages-de-prevention-des-inondations-la-publication-directe-sur-le-geoportail-de-lurbanisme-gpu-est-enfin-debloquee/" TargetMode="External"/><Relationship Id="rId54" Type="http://schemas.openxmlformats.org/officeDocument/2006/relationships/hyperlink" Target="https://www.quechoisir.org/actualite-wero-le-concurrent-europeen-de-paypal-et-lydia-voit-le-jour-n131774/" TargetMode="External"/><Relationship Id="rId62" Type="http://schemas.openxmlformats.org/officeDocument/2006/relationships/hyperlink" Target="https://www.banquedesterritoires.fr/ferroviaire-le-financement-du-plan-100-milliards-deuros-est-fragile-selon-le-ministre-charge-des" TargetMode="External"/><Relationship Id="rId70" Type="http://schemas.openxmlformats.org/officeDocument/2006/relationships/hyperlink" Target="https://theconversation.com/jour-de-la-nuit-comment-mesurer-limpact-de-la-pollution-lumineuse-241038" TargetMode="External"/><Relationship Id="rId75" Type="http://schemas.openxmlformats.org/officeDocument/2006/relationships/hyperlink" Target="https://www.lemonde.fr/planete/article/2024/10/09/les-fleuristes-victimes-ignorees-des-pesticides-si-l-on-m-avait-mise-en-garde-ma-fille-serait-encore-la_6347116_324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politique/trois-cop-et-un-traite-sur-le-plastique-fin-dannee-chargee-pour-lenvironnement-47284" TargetMode="External"/><Relationship Id="rId15" Type="http://schemas.openxmlformats.org/officeDocument/2006/relationships/hyperlink" Target="https://www.linfodurable.fr/biodiversite/permaculture-quels-benefices-pour-la-biodiversite-47065" TargetMode="External"/><Relationship Id="rId23" Type="http://schemas.openxmlformats.org/officeDocument/2006/relationships/hyperlink" Target="https://www.wedemain.fr/dechiffrer/quand-on-peut-on-veut-la-transition-ecologique-passe-par-de-nouveaux-modes-de-vie/" TargetMode="External"/><Relationship Id="rId28" Type="http://schemas.openxmlformats.org/officeDocument/2006/relationships/hyperlink" Target="https://www.actu-environnement.com/ae/news/etude-maillons-materiaux-biosources-geosources-batiment-44866.php4" TargetMode="External"/><Relationship Id="rId36" Type="http://schemas.openxmlformats.org/officeDocument/2006/relationships/hyperlink" Target="https://transitions.landot-avocats.net/2024/10/08/frontieres-petit-et-grand-cycles-de-leau-comment-les-identifier-quelles-strategies-mettre-en-place-video-2/" TargetMode="External"/><Relationship Id="rId49" Type="http://schemas.openxmlformats.org/officeDocument/2006/relationships/hyperlink" Target="https://www.quechoisir.org/actualite-logement-de-nombreux-dpe-invalides-a-compter-du-1er-janvier-n131782/" TargetMode="External"/><Relationship Id="rId57" Type="http://schemas.openxmlformats.org/officeDocument/2006/relationships/hyperlink" Target="https://www.60millions-mag.com/2024/10/07/penurie-de-medicaments-amende-record-pour-11-laboratoires-pharmaceutiques-23520" TargetMode="External"/><Relationship Id="rId10" Type="http://schemas.openxmlformats.org/officeDocument/2006/relationships/hyperlink" Target="https://reporterre.net/Les-steaks-vegetaux-pourront-garder-leur-nom" TargetMode="External"/><Relationship Id="rId31" Type="http://schemas.openxmlformats.org/officeDocument/2006/relationships/hyperlink" Target="https://www.banquedesterritoires.fr/dechets-et-economie-circulaire-agnes-pannier-runacher-veut-accelerer-lincorporation-de-plastiques" TargetMode="External"/><Relationship Id="rId44" Type="http://schemas.openxmlformats.org/officeDocument/2006/relationships/hyperlink" Target="https://www.youtube.com/@BourgogneFrancheComteNature/playlists" TargetMode="External"/><Relationship Id="rId52" Type="http://schemas.openxmlformats.org/officeDocument/2006/relationships/hyperlink" Target="https://www.youtube.com/playlist?list=PLRoLxRLbFaJA9gK40ivWbR8HktcID0Jo3" TargetMode="External"/><Relationship Id="rId60" Type="http://schemas.openxmlformats.org/officeDocument/2006/relationships/hyperlink" Target="https://www.banquedesterritoires.fr/plf-2025-et-transition-ecologique-i4ce-propose-des-pistes-de-reforme" TargetMode="External"/><Relationship Id="rId65" Type="http://schemas.openxmlformats.org/officeDocument/2006/relationships/hyperlink" Target="https://www.lemonde.fr/economie/article/2024/10/03/dieselgate-plusieurs-entreprises-et-collectivites-vont-se-joindre-aux-procedures-francaises_6342471_3234.html" TargetMode="External"/><Relationship Id="rId73" Type="http://schemas.openxmlformats.org/officeDocument/2006/relationships/hyperlink" Target="https://theconversation.com/plastique-dans-locean-et-dans-nos-assiettes-quels-risques-pour-la-sante-humaine-239310" TargetMode="External"/><Relationship Id="rId78" Type="http://schemas.openxmlformats.org/officeDocument/2006/relationships/hyperlink" Target="https://www.quechoisir.org/actualite-transport-aerien-enfin-un-peu-de-transparence-sur-les-emissions-de-co2-n131778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euractiv.fr/section/application-de-la-loi/news/un-bilan-de-qualite-mitige-pour-les-legislations-europeennes-de-protection-des-consommateurs/" TargetMode="External"/><Relationship Id="rId9" Type="http://schemas.openxmlformats.org/officeDocument/2006/relationships/hyperlink" Target="https://www.lemonde.fr/planete/article/2024/10/04/steak-vegetal-la-justice-europeenne-contredit-l-interdiction-par-la-france-de-l-appellation_6343641_3244.html" TargetMode="External"/><Relationship Id="rId13" Type="http://schemas.openxmlformats.org/officeDocument/2006/relationships/hyperlink" Target="https://www.60millions-mag.com/2024/10/04/au-menu-du-chu-le-poulet-qui-fait-le-tour-du-monde-23521" TargetMode="External"/><Relationship Id="rId18" Type="http://schemas.openxmlformats.org/officeDocument/2006/relationships/hyperlink" Target="https://reporterre.net/Le-declin-des-insectes-mal-evalue-revelent-des-chercheuses" TargetMode="External"/><Relationship Id="rId39" Type="http://schemas.openxmlformats.org/officeDocument/2006/relationships/hyperlink" Target="https://www.maire-info.com/michel-barnier-veut-supprimer-obligation-transfert-eau-assainissement-en-2026-article-28996" TargetMode="External"/><Relationship Id="rId34" Type="http://schemas.openxmlformats.org/officeDocument/2006/relationships/hyperlink" Target="https://www.actu-environnement.com/ae/news/proteger-ecosystemes-cours-eau-cartographie-approche-fonctionnelle-44818.php4" TargetMode="External"/><Relationship Id="rId50" Type="http://schemas.openxmlformats.org/officeDocument/2006/relationships/hyperlink" Target="https://fne.asso.fr/actualites/nucleaire-des-epr-inutiles-et-imposes-mobilisez-vous-avec-fne" TargetMode="External"/><Relationship Id="rId55" Type="http://schemas.openxmlformats.org/officeDocument/2006/relationships/hyperlink" Target="https://www.quechoisir.org/actualite-malbouffe-19-milliards-d-euros-pour-compenser-les-degats-n131734/" TargetMode="External"/><Relationship Id="rId76" Type="http://schemas.openxmlformats.org/officeDocument/2006/relationships/hyperlink" Target="https://theconversation.com/sardines-maquereaux-et-autres-poissons-gras-contre-le-cancer-linteret-des-omega-3-et-lipides-du-milieu-marin-238951" TargetMode="External"/><Relationship Id="rId7" Type="http://schemas.openxmlformats.org/officeDocument/2006/relationships/hyperlink" Target="https://www.legifrance.gouv.fr/jorf/id/JORFTEXT000050330340" TargetMode="External"/><Relationship Id="rId71" Type="http://schemas.openxmlformats.org/officeDocument/2006/relationships/hyperlink" Target="https://www.maire-info.com/intelligence-artificielle-dans-les-communes-repondre-aux-besoins-administres-doit-etre-une-priorite--article-289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nfodurable.fr/conso/vaisselle-la-main-vs-lave-vaisselle-quelle-pratique-est-la-plus-ecologique-47248" TargetMode="External"/><Relationship Id="rId24" Type="http://schemas.openxmlformats.org/officeDocument/2006/relationships/hyperlink" Target="https://www.wedemain.fr/decouvrir/lappel-du-3-octobre-pour-une-economie-legere/" TargetMode="External"/><Relationship Id="rId40" Type="http://schemas.openxmlformats.org/officeDocument/2006/relationships/hyperlink" Target="https://www.revue-ein.com/article/les-analyseurs-industriels" TargetMode="External"/><Relationship Id="rId45" Type="http://schemas.openxmlformats.org/officeDocument/2006/relationships/hyperlink" Target="https://bfcnature.fr/la-recharge-des-nappes-unique-salut-des-cours-deau/" TargetMode="External"/><Relationship Id="rId66" Type="http://schemas.openxmlformats.org/officeDocument/2006/relationships/hyperlink" Target="https://www.actu-environnement.com/ae/news/SUV-electrique-mauvaise-empreinte-carbone-44828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3800</Words>
  <Characters>20901</Characters>
  <Application>Microsoft Office Word</Application>
  <DocSecurity>0</DocSecurity>
  <Lines>174</Lines>
  <Paragraphs>49</Paragraphs>
  <ScaleCrop>false</ScaleCrop>
  <Company/>
  <LinksUpToDate>false</LinksUpToDate>
  <CharactersWithSpaces>24652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2024-10-13T15:50:00Z</dcterms:created>
  <dcterms:modified xsi:type="dcterms:W3CDTF">2024-10-13T15:50:00Z</dcterms:modified>
</cp:coreProperties>
</file>